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A7307" w14:textId="77777777" w:rsidR="00020D78" w:rsidRPr="00020D78" w:rsidRDefault="00020D78" w:rsidP="00020D78">
      <w:pPr>
        <w:rPr>
          <w:rFonts w:eastAsia="Times New Roman" w:cstheme="minorHAnsi"/>
        </w:rPr>
      </w:pPr>
      <w:r w:rsidRPr="009D4845">
        <w:rPr>
          <w:rFonts w:eastAsia="Times New Roman" w:cstheme="minorHAnsi"/>
          <w:noProof/>
        </w:rPr>
        <w:drawing>
          <wp:inline distT="0" distB="0" distL="0" distR="0" wp14:anchorId="06C114F2" wp14:editId="384D48F4">
            <wp:extent cx="5943600" cy="5562600"/>
            <wp:effectExtent l="0" t="0" r="0" b="0"/>
            <wp:docPr id="1" name="Picture 1" descr="Image result for b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s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562600"/>
                    </a:xfrm>
                    <a:prstGeom prst="rect">
                      <a:avLst/>
                    </a:prstGeom>
                    <a:noFill/>
                    <a:ln>
                      <a:noFill/>
                    </a:ln>
                  </pic:spPr>
                </pic:pic>
              </a:graphicData>
            </a:graphic>
          </wp:inline>
        </w:drawing>
      </w:r>
    </w:p>
    <w:p w14:paraId="3D833C64" w14:textId="77777777" w:rsidR="00020D78" w:rsidRPr="009D4845" w:rsidRDefault="00020D78" w:rsidP="00020D78">
      <w:pPr>
        <w:jc w:val="center"/>
        <w:rPr>
          <w:rFonts w:cstheme="minorHAnsi"/>
          <w:color w:val="2F5496" w:themeColor="accent1" w:themeShade="BF"/>
        </w:rPr>
      </w:pPr>
    </w:p>
    <w:p w14:paraId="6EB09BB9" w14:textId="77777777" w:rsidR="00020D78" w:rsidRPr="009D4845" w:rsidRDefault="00020D78" w:rsidP="00020D78">
      <w:pPr>
        <w:jc w:val="center"/>
        <w:rPr>
          <w:rFonts w:cstheme="minorHAnsi"/>
          <w:color w:val="2F5496" w:themeColor="accent1" w:themeShade="BF"/>
          <w:sz w:val="50"/>
          <w:szCs w:val="50"/>
        </w:rPr>
      </w:pPr>
      <w:r w:rsidRPr="009D4845">
        <w:rPr>
          <w:rFonts w:cstheme="minorHAnsi"/>
          <w:color w:val="2F5496" w:themeColor="accent1" w:themeShade="BF"/>
          <w:sz w:val="50"/>
          <w:szCs w:val="50"/>
        </w:rPr>
        <w:t>Troop 58</w:t>
      </w:r>
    </w:p>
    <w:p w14:paraId="0852E86B" w14:textId="77777777" w:rsidR="00020D78" w:rsidRPr="009D4845" w:rsidRDefault="00020D78" w:rsidP="00020D78">
      <w:pPr>
        <w:jc w:val="center"/>
        <w:rPr>
          <w:rFonts w:cstheme="minorHAnsi"/>
          <w:color w:val="2F5496" w:themeColor="accent1" w:themeShade="BF"/>
          <w:sz w:val="50"/>
          <w:szCs w:val="50"/>
        </w:rPr>
      </w:pPr>
      <w:r w:rsidRPr="009D4845">
        <w:rPr>
          <w:rFonts w:cstheme="minorHAnsi"/>
          <w:color w:val="2F5496" w:themeColor="accent1" w:themeShade="BF"/>
          <w:sz w:val="50"/>
          <w:szCs w:val="50"/>
        </w:rPr>
        <w:t>Davidson, North Carolina</w:t>
      </w:r>
    </w:p>
    <w:p w14:paraId="6FAB0D09" w14:textId="77777777" w:rsidR="00020D78" w:rsidRPr="009D4845" w:rsidRDefault="00020D78" w:rsidP="00020D78">
      <w:pPr>
        <w:jc w:val="center"/>
        <w:rPr>
          <w:rFonts w:cstheme="minorHAnsi"/>
          <w:color w:val="2F5496" w:themeColor="accent1" w:themeShade="BF"/>
          <w:sz w:val="50"/>
          <w:szCs w:val="50"/>
        </w:rPr>
      </w:pPr>
    </w:p>
    <w:p w14:paraId="3B94F7BD" w14:textId="10D600AB" w:rsidR="007537A0" w:rsidRDefault="00020D78" w:rsidP="007537A0">
      <w:pPr>
        <w:jc w:val="center"/>
        <w:rPr>
          <w:rFonts w:cstheme="minorHAnsi"/>
          <w:color w:val="2F5496" w:themeColor="accent1" w:themeShade="BF"/>
          <w:sz w:val="50"/>
          <w:szCs w:val="50"/>
        </w:rPr>
      </w:pPr>
      <w:r w:rsidRPr="009D4845">
        <w:rPr>
          <w:rFonts w:cstheme="minorHAnsi"/>
          <w:color w:val="2F5496" w:themeColor="accent1" w:themeShade="BF"/>
          <w:sz w:val="50"/>
          <w:szCs w:val="50"/>
        </w:rPr>
        <w:t xml:space="preserve">New </w:t>
      </w:r>
      <w:r w:rsidR="00402CD0">
        <w:rPr>
          <w:rFonts w:cstheme="minorHAnsi"/>
          <w:color w:val="2F5496" w:themeColor="accent1" w:themeShade="BF"/>
          <w:sz w:val="50"/>
          <w:szCs w:val="50"/>
        </w:rPr>
        <w:t>Merit Badge Counselor</w:t>
      </w:r>
      <w:r w:rsidRPr="009D4845">
        <w:rPr>
          <w:rFonts w:cstheme="minorHAnsi"/>
          <w:color w:val="2F5496" w:themeColor="accent1" w:themeShade="BF"/>
          <w:sz w:val="50"/>
          <w:szCs w:val="50"/>
        </w:rPr>
        <w:t xml:space="preserve"> </w:t>
      </w:r>
    </w:p>
    <w:p w14:paraId="33E0AB3D" w14:textId="77777777" w:rsidR="00EB420F" w:rsidRDefault="007537A0" w:rsidP="00EB420F">
      <w:pPr>
        <w:jc w:val="center"/>
        <w:rPr>
          <w:rFonts w:cstheme="minorHAnsi"/>
          <w:color w:val="2F5496" w:themeColor="accent1" w:themeShade="BF"/>
          <w:sz w:val="50"/>
          <w:szCs w:val="50"/>
        </w:rPr>
      </w:pPr>
      <w:r>
        <w:rPr>
          <w:rFonts w:cstheme="minorHAnsi"/>
          <w:color w:val="2F5496" w:themeColor="accent1" w:themeShade="BF"/>
          <w:sz w:val="50"/>
          <w:szCs w:val="50"/>
        </w:rPr>
        <w:t xml:space="preserve">Registration and </w:t>
      </w:r>
      <w:r w:rsidR="00020D78" w:rsidRPr="009D4845">
        <w:rPr>
          <w:rFonts w:cstheme="minorHAnsi"/>
          <w:color w:val="2F5496" w:themeColor="accent1" w:themeShade="BF"/>
          <w:sz w:val="50"/>
          <w:szCs w:val="50"/>
        </w:rPr>
        <w:t>Training</w:t>
      </w:r>
    </w:p>
    <w:p w14:paraId="22DB56BE" w14:textId="77777777" w:rsidR="0004056A" w:rsidRDefault="0004056A" w:rsidP="00EB420F">
      <w:pPr>
        <w:jc w:val="center"/>
        <w:rPr>
          <w:rFonts w:cstheme="minorHAnsi"/>
          <w:color w:val="2F5496" w:themeColor="accent1" w:themeShade="BF"/>
          <w:sz w:val="16"/>
          <w:szCs w:val="16"/>
        </w:rPr>
      </w:pPr>
    </w:p>
    <w:p w14:paraId="0E768979" w14:textId="7484AC7D" w:rsidR="0004056A" w:rsidRDefault="0004056A" w:rsidP="00EB420F">
      <w:pPr>
        <w:jc w:val="center"/>
        <w:rPr>
          <w:rFonts w:cstheme="minorHAnsi"/>
          <w:color w:val="2F5496" w:themeColor="accent1" w:themeShade="BF"/>
          <w:sz w:val="16"/>
          <w:szCs w:val="16"/>
        </w:rPr>
      </w:pPr>
    </w:p>
    <w:p w14:paraId="20DA26D5" w14:textId="6C1070C0" w:rsidR="0004056A" w:rsidRDefault="0004056A" w:rsidP="00EB420F">
      <w:pPr>
        <w:jc w:val="center"/>
        <w:rPr>
          <w:rFonts w:cstheme="minorHAnsi"/>
          <w:color w:val="2F5496" w:themeColor="accent1" w:themeShade="BF"/>
          <w:sz w:val="16"/>
          <w:szCs w:val="16"/>
        </w:rPr>
      </w:pPr>
    </w:p>
    <w:p w14:paraId="3434D947" w14:textId="308B851F" w:rsidR="007F07DA" w:rsidRDefault="00136F98" w:rsidP="00EB420F">
      <w:pPr>
        <w:jc w:val="center"/>
        <w:rPr>
          <w:rFonts w:cstheme="minorHAnsi"/>
          <w:i/>
          <w:color w:val="2F5496" w:themeColor="accent1" w:themeShade="BF"/>
          <w:sz w:val="20"/>
          <w:szCs w:val="20"/>
        </w:rPr>
      </w:pPr>
      <w:r>
        <w:rPr>
          <w:rFonts w:cstheme="minorHAnsi"/>
          <w:i/>
          <w:color w:val="2F5496" w:themeColor="accent1" w:themeShade="BF"/>
          <w:sz w:val="20"/>
          <w:szCs w:val="20"/>
        </w:rPr>
        <w:t>May</w:t>
      </w:r>
      <w:r w:rsidR="0004056A" w:rsidRPr="0004056A">
        <w:rPr>
          <w:rFonts w:cstheme="minorHAnsi"/>
          <w:i/>
          <w:color w:val="2F5496" w:themeColor="accent1" w:themeShade="BF"/>
          <w:sz w:val="20"/>
          <w:szCs w:val="20"/>
        </w:rPr>
        <w:t xml:space="preserve"> 201</w:t>
      </w:r>
      <w:r w:rsidR="00415EE1">
        <w:rPr>
          <w:rFonts w:cstheme="minorHAnsi"/>
          <w:i/>
          <w:color w:val="2F5496" w:themeColor="accent1" w:themeShade="BF"/>
          <w:sz w:val="20"/>
          <w:szCs w:val="20"/>
        </w:rPr>
        <w:t>9</w:t>
      </w:r>
    </w:p>
    <w:p w14:paraId="737EC04A" w14:textId="77777777" w:rsidR="007F07DA" w:rsidRDefault="007F07DA">
      <w:pPr>
        <w:rPr>
          <w:rFonts w:cstheme="minorHAnsi"/>
          <w:i/>
          <w:color w:val="2F5496" w:themeColor="accent1" w:themeShade="BF"/>
          <w:sz w:val="20"/>
          <w:szCs w:val="20"/>
        </w:rPr>
      </w:pPr>
      <w:r>
        <w:rPr>
          <w:rFonts w:cstheme="minorHAnsi"/>
          <w:i/>
          <w:color w:val="2F5496" w:themeColor="accent1" w:themeShade="BF"/>
          <w:sz w:val="20"/>
          <w:szCs w:val="20"/>
        </w:rPr>
        <w:br w:type="page"/>
      </w:r>
    </w:p>
    <w:p w14:paraId="44CA996E" w14:textId="79FBA1B8" w:rsidR="00C7639A" w:rsidRPr="005D1EBB" w:rsidRDefault="004762AD" w:rsidP="00020D78">
      <w:pPr>
        <w:jc w:val="center"/>
        <w:rPr>
          <w:rFonts w:cstheme="minorHAnsi"/>
          <w:b/>
          <w:sz w:val="28"/>
          <w:szCs w:val="28"/>
        </w:rPr>
      </w:pPr>
      <w:r w:rsidRPr="005D1EBB">
        <w:rPr>
          <w:rFonts w:cstheme="minorHAnsi"/>
          <w:b/>
          <w:sz w:val="28"/>
          <w:szCs w:val="28"/>
        </w:rPr>
        <w:lastRenderedPageBreak/>
        <w:t>Welcome to Troop 58!</w:t>
      </w:r>
    </w:p>
    <w:p w14:paraId="5EA1D3D3" w14:textId="01482F9B" w:rsidR="004762AD" w:rsidRPr="005D1EBB" w:rsidRDefault="004762AD" w:rsidP="00020D78">
      <w:pPr>
        <w:jc w:val="center"/>
        <w:rPr>
          <w:rFonts w:cstheme="minorHAnsi"/>
          <w:sz w:val="28"/>
          <w:szCs w:val="28"/>
        </w:rPr>
      </w:pPr>
    </w:p>
    <w:p w14:paraId="22825115" w14:textId="77777777" w:rsidR="00310FAD" w:rsidRDefault="00310FAD" w:rsidP="00310FAD">
      <w:pPr>
        <w:jc w:val="center"/>
        <w:rPr>
          <w:rFonts w:cstheme="minorHAnsi"/>
          <w:sz w:val="28"/>
          <w:szCs w:val="28"/>
        </w:rPr>
      </w:pPr>
      <w:r w:rsidRPr="005D1EBB">
        <w:rPr>
          <w:rFonts w:cstheme="minorHAnsi"/>
          <w:sz w:val="28"/>
          <w:szCs w:val="28"/>
        </w:rPr>
        <w:t xml:space="preserve">We are thrilled to have you on board with Troop 58.  As part of your new position within the troop an </w:t>
      </w:r>
      <w:r>
        <w:rPr>
          <w:rFonts w:cstheme="minorHAnsi"/>
          <w:sz w:val="28"/>
          <w:szCs w:val="28"/>
        </w:rPr>
        <w:t xml:space="preserve">adult </w:t>
      </w:r>
      <w:r w:rsidRPr="005D1EBB">
        <w:rPr>
          <w:rFonts w:cstheme="minorHAnsi"/>
          <w:sz w:val="28"/>
          <w:szCs w:val="28"/>
        </w:rPr>
        <w:t xml:space="preserve">application as well as required training needs to be completed.  This document details the requirements as well as how to access and complete them.  </w:t>
      </w:r>
      <w:r>
        <w:rPr>
          <w:rFonts w:cstheme="minorHAnsi"/>
          <w:sz w:val="28"/>
          <w:szCs w:val="28"/>
        </w:rPr>
        <w:t>R</w:t>
      </w:r>
      <w:r w:rsidRPr="005D1EBB">
        <w:rPr>
          <w:rFonts w:cstheme="minorHAnsi"/>
          <w:sz w:val="28"/>
          <w:szCs w:val="28"/>
        </w:rPr>
        <w:t>each out to the Troop Committee</w:t>
      </w:r>
      <w:r>
        <w:rPr>
          <w:rFonts w:cstheme="minorHAnsi"/>
          <w:sz w:val="28"/>
          <w:szCs w:val="28"/>
        </w:rPr>
        <w:t xml:space="preserve"> Chair</w:t>
      </w:r>
      <w:r w:rsidRPr="005D1EBB">
        <w:rPr>
          <w:rFonts w:cstheme="minorHAnsi"/>
          <w:sz w:val="28"/>
          <w:szCs w:val="28"/>
        </w:rPr>
        <w:t>, Registration</w:t>
      </w:r>
      <w:r>
        <w:rPr>
          <w:rFonts w:cstheme="minorHAnsi"/>
          <w:sz w:val="28"/>
          <w:szCs w:val="28"/>
        </w:rPr>
        <w:t xml:space="preserve"> Chair</w:t>
      </w:r>
      <w:r w:rsidRPr="005D1EBB">
        <w:rPr>
          <w:rFonts w:cstheme="minorHAnsi"/>
          <w:sz w:val="28"/>
          <w:szCs w:val="28"/>
        </w:rPr>
        <w:t>, or Training Chair with any questions you may have.</w:t>
      </w:r>
    </w:p>
    <w:p w14:paraId="7C6D5982" w14:textId="77777777" w:rsidR="00310FAD" w:rsidRPr="00C10C2B" w:rsidRDefault="00310FAD" w:rsidP="00310FAD">
      <w:pPr>
        <w:jc w:val="center"/>
        <w:rPr>
          <w:rFonts w:cstheme="minorHAnsi"/>
          <w:sz w:val="16"/>
          <w:szCs w:val="16"/>
        </w:rPr>
      </w:pPr>
    </w:p>
    <w:p w14:paraId="0A0FC9FD" w14:textId="77777777" w:rsidR="00310FAD" w:rsidRPr="00C10C2B" w:rsidRDefault="00310FAD" w:rsidP="00310FAD">
      <w:pPr>
        <w:jc w:val="center"/>
        <w:rPr>
          <w:rFonts w:cstheme="minorHAnsi"/>
          <w:sz w:val="28"/>
          <w:szCs w:val="28"/>
        </w:rPr>
      </w:pPr>
      <w:r w:rsidRPr="00C10C2B">
        <w:rPr>
          <w:rFonts w:cstheme="minorHAnsi"/>
          <w:sz w:val="28"/>
          <w:szCs w:val="28"/>
        </w:rPr>
        <w:t>It is recommended to complete the below requirements in chronological order and use the below summary as a checklist.</w:t>
      </w:r>
    </w:p>
    <w:p w14:paraId="1AC4A8D5" w14:textId="77777777" w:rsidR="00310FAD" w:rsidRPr="00945B0D" w:rsidRDefault="00237968" w:rsidP="00310FAD">
      <w:pPr>
        <w:rPr>
          <w:rFonts w:cstheme="minorHAnsi"/>
          <w:color w:val="2F5496" w:themeColor="accent1" w:themeShade="BF"/>
        </w:rPr>
      </w:pPr>
      <w:r>
        <w:rPr>
          <w:rFonts w:cstheme="minorHAnsi"/>
          <w:noProof/>
          <w:color w:val="4472C4" w:themeColor="accent1"/>
        </w:rPr>
        <w:pict w14:anchorId="289FB634">
          <v:rect id="_x0000_i1025" alt="" style="width:468pt;height:.05pt;mso-width-percent:0;mso-height-percent:0;mso-width-percent:0;mso-height-percent:0" o:hralign="center" o:hrstd="t" o:hr="t" fillcolor="#a0a0a0" stroked="f"/>
        </w:pict>
      </w:r>
    </w:p>
    <w:p w14:paraId="058DB685" w14:textId="77777777" w:rsidR="00310FAD" w:rsidRPr="00737657" w:rsidRDefault="00310FAD" w:rsidP="00310FAD">
      <w:pPr>
        <w:rPr>
          <w:rFonts w:cstheme="minorHAnsi"/>
          <w:b/>
          <w:sz w:val="26"/>
          <w:szCs w:val="26"/>
        </w:rPr>
      </w:pPr>
      <w:r w:rsidRPr="00737657">
        <w:rPr>
          <w:rFonts w:cstheme="minorHAnsi"/>
          <w:b/>
          <w:sz w:val="26"/>
          <w:szCs w:val="26"/>
        </w:rPr>
        <w:t xml:space="preserve">Requirement </w:t>
      </w:r>
      <w:r>
        <w:rPr>
          <w:rFonts w:cstheme="minorHAnsi"/>
          <w:b/>
          <w:sz w:val="26"/>
          <w:szCs w:val="26"/>
        </w:rPr>
        <w:t>One</w:t>
      </w:r>
      <w:r w:rsidRPr="00737657">
        <w:rPr>
          <w:rFonts w:cstheme="minorHAnsi"/>
          <w:b/>
          <w:sz w:val="26"/>
          <w:szCs w:val="26"/>
        </w:rPr>
        <w:t>:</w:t>
      </w:r>
      <w:r w:rsidRPr="00737657">
        <w:rPr>
          <w:rFonts w:cstheme="minorHAnsi"/>
          <w:b/>
          <w:sz w:val="26"/>
          <w:szCs w:val="26"/>
        </w:rPr>
        <w:tab/>
        <w:t>Youth Protection Training (YPT)</w:t>
      </w:r>
    </w:p>
    <w:p w14:paraId="6F11ACAF" w14:textId="5FBFA9F5" w:rsidR="004A17EF" w:rsidRPr="00737657" w:rsidRDefault="00295F2F" w:rsidP="00C65990">
      <w:pPr>
        <w:rPr>
          <w:rFonts w:cstheme="minorHAnsi"/>
          <w:sz w:val="26"/>
          <w:szCs w:val="26"/>
        </w:rPr>
      </w:pPr>
      <w:r w:rsidRPr="00737657">
        <w:rPr>
          <w:rFonts w:cstheme="minorHAnsi"/>
          <w:sz w:val="26"/>
          <w:szCs w:val="26"/>
        </w:rPr>
        <w:t>Method:</w:t>
      </w:r>
      <w:r w:rsidRPr="00737657">
        <w:rPr>
          <w:rFonts w:cstheme="minorHAnsi"/>
          <w:sz w:val="26"/>
          <w:szCs w:val="26"/>
        </w:rPr>
        <w:tab/>
      </w:r>
      <w:r w:rsidRPr="00737657">
        <w:rPr>
          <w:rFonts w:cstheme="minorHAnsi"/>
          <w:sz w:val="26"/>
          <w:szCs w:val="26"/>
        </w:rPr>
        <w:tab/>
        <w:t>Online</w:t>
      </w:r>
    </w:p>
    <w:p w14:paraId="690A3EE4" w14:textId="360434C2" w:rsidR="00295F2F" w:rsidRPr="00737657" w:rsidRDefault="00295F2F" w:rsidP="00C65990">
      <w:pPr>
        <w:rPr>
          <w:rFonts w:cstheme="minorHAnsi"/>
          <w:sz w:val="26"/>
          <w:szCs w:val="26"/>
        </w:rPr>
      </w:pPr>
      <w:r w:rsidRPr="00737657">
        <w:rPr>
          <w:rFonts w:cstheme="minorHAnsi"/>
          <w:sz w:val="26"/>
          <w:szCs w:val="26"/>
        </w:rPr>
        <w:t>Frequency:</w:t>
      </w:r>
      <w:r w:rsidRPr="00737657">
        <w:rPr>
          <w:rFonts w:cstheme="minorHAnsi"/>
          <w:sz w:val="26"/>
          <w:szCs w:val="26"/>
        </w:rPr>
        <w:tab/>
      </w:r>
      <w:r w:rsidRPr="00737657">
        <w:rPr>
          <w:rFonts w:cstheme="minorHAnsi"/>
          <w:sz w:val="26"/>
          <w:szCs w:val="26"/>
        </w:rPr>
        <w:tab/>
        <w:t xml:space="preserve">Every </w:t>
      </w:r>
      <w:r w:rsidR="000B0250">
        <w:rPr>
          <w:rFonts w:cstheme="minorHAnsi"/>
          <w:sz w:val="26"/>
          <w:szCs w:val="26"/>
        </w:rPr>
        <w:t>24 Months</w:t>
      </w:r>
    </w:p>
    <w:p w14:paraId="47114F3F" w14:textId="64DDFF19" w:rsidR="00295F2F" w:rsidRPr="00737657" w:rsidRDefault="00295F2F" w:rsidP="00C65990">
      <w:pPr>
        <w:rPr>
          <w:rFonts w:cstheme="minorHAnsi"/>
          <w:sz w:val="26"/>
          <w:szCs w:val="26"/>
        </w:rPr>
      </w:pPr>
      <w:r w:rsidRPr="00737657">
        <w:rPr>
          <w:rFonts w:cstheme="minorHAnsi"/>
          <w:sz w:val="26"/>
          <w:szCs w:val="26"/>
        </w:rPr>
        <w:t>Instructions:</w:t>
      </w:r>
      <w:r w:rsidRPr="00737657">
        <w:rPr>
          <w:rFonts w:cstheme="minorHAnsi"/>
          <w:sz w:val="26"/>
          <w:szCs w:val="26"/>
        </w:rPr>
        <w:tab/>
      </w:r>
      <w:r w:rsidRPr="00737657">
        <w:rPr>
          <w:rFonts w:cstheme="minorHAnsi"/>
          <w:sz w:val="26"/>
          <w:szCs w:val="26"/>
        </w:rPr>
        <w:tab/>
        <w:t>Page</w:t>
      </w:r>
      <w:r w:rsidR="00BE71FE" w:rsidRPr="00737657">
        <w:rPr>
          <w:rFonts w:cstheme="minorHAnsi"/>
          <w:sz w:val="26"/>
          <w:szCs w:val="26"/>
        </w:rPr>
        <w:t>s</w:t>
      </w:r>
      <w:r w:rsidRPr="00737657">
        <w:rPr>
          <w:rFonts w:cstheme="minorHAnsi"/>
          <w:sz w:val="26"/>
          <w:szCs w:val="26"/>
        </w:rPr>
        <w:t xml:space="preserve"> </w:t>
      </w:r>
      <w:r w:rsidR="003950A8" w:rsidRPr="00737657">
        <w:rPr>
          <w:rFonts w:cstheme="minorHAnsi"/>
          <w:sz w:val="26"/>
          <w:szCs w:val="26"/>
        </w:rPr>
        <w:t>4</w:t>
      </w:r>
      <w:r w:rsidRPr="00737657">
        <w:rPr>
          <w:rFonts w:cstheme="minorHAnsi"/>
          <w:sz w:val="26"/>
          <w:szCs w:val="26"/>
        </w:rPr>
        <w:t xml:space="preserve"> - </w:t>
      </w:r>
      <w:r w:rsidR="003950A8" w:rsidRPr="00737657">
        <w:rPr>
          <w:rFonts w:cstheme="minorHAnsi"/>
          <w:sz w:val="26"/>
          <w:szCs w:val="26"/>
        </w:rPr>
        <w:t>5</w:t>
      </w:r>
    </w:p>
    <w:p w14:paraId="3FCFCD11" w14:textId="77777777" w:rsidR="00737657" w:rsidRPr="00737657" w:rsidRDefault="00295F2F" w:rsidP="00737657">
      <w:pPr>
        <w:rPr>
          <w:rFonts w:cstheme="minorHAnsi"/>
          <w:sz w:val="26"/>
          <w:szCs w:val="26"/>
        </w:rPr>
      </w:pPr>
      <w:r w:rsidRPr="00737657">
        <w:rPr>
          <w:rFonts w:cstheme="minorHAnsi"/>
          <w:sz w:val="26"/>
          <w:szCs w:val="26"/>
        </w:rPr>
        <w:t>Details:</w:t>
      </w:r>
      <w:r w:rsidRPr="00737657">
        <w:rPr>
          <w:rFonts w:cstheme="minorHAnsi"/>
          <w:sz w:val="26"/>
          <w:szCs w:val="26"/>
        </w:rPr>
        <w:tab/>
      </w:r>
      <w:r w:rsidRPr="00737657">
        <w:rPr>
          <w:rFonts w:cstheme="minorHAnsi"/>
          <w:sz w:val="26"/>
          <w:szCs w:val="26"/>
        </w:rPr>
        <w:tab/>
      </w:r>
      <w:r w:rsidR="007B5F6A" w:rsidRPr="00737657">
        <w:rPr>
          <w:rFonts w:cstheme="minorHAnsi"/>
          <w:sz w:val="26"/>
          <w:szCs w:val="26"/>
        </w:rPr>
        <w:t xml:space="preserve">It is the mission of Youth Protection volunteers and </w:t>
      </w:r>
    </w:p>
    <w:p w14:paraId="3FDF937B" w14:textId="0D30393B" w:rsidR="007B5F6A" w:rsidRPr="00737657" w:rsidRDefault="007B5F6A" w:rsidP="00737657">
      <w:pPr>
        <w:ind w:left="2160"/>
        <w:rPr>
          <w:rFonts w:cstheme="minorHAnsi"/>
          <w:sz w:val="26"/>
          <w:szCs w:val="26"/>
        </w:rPr>
      </w:pPr>
      <w:r w:rsidRPr="00737657">
        <w:rPr>
          <w:rFonts w:cstheme="minorHAnsi"/>
          <w:sz w:val="26"/>
          <w:szCs w:val="26"/>
        </w:rPr>
        <w:t>professionals to work within the Boy Scouts of America to maintain a culture of Youth Protection awareness and safety</w:t>
      </w:r>
      <w:r w:rsidR="006712B2" w:rsidRPr="00737657">
        <w:rPr>
          <w:rFonts w:cstheme="minorHAnsi"/>
          <w:sz w:val="26"/>
          <w:szCs w:val="26"/>
        </w:rPr>
        <w:t xml:space="preserve">.  </w:t>
      </w:r>
      <w:r w:rsidR="00C72529" w:rsidRPr="00737657">
        <w:rPr>
          <w:rFonts w:cstheme="minorHAnsi"/>
          <w:sz w:val="26"/>
          <w:szCs w:val="26"/>
        </w:rPr>
        <w:t xml:space="preserve">A </w:t>
      </w:r>
      <w:r w:rsidR="006C4134" w:rsidRPr="00737657">
        <w:rPr>
          <w:rFonts w:cstheme="minorHAnsi"/>
          <w:sz w:val="26"/>
          <w:szCs w:val="26"/>
        </w:rPr>
        <w:t>certificate of completion will be generated</w:t>
      </w:r>
      <w:r w:rsidR="00C72529" w:rsidRPr="00737657">
        <w:rPr>
          <w:rFonts w:cstheme="minorHAnsi"/>
          <w:sz w:val="26"/>
          <w:szCs w:val="26"/>
        </w:rPr>
        <w:t xml:space="preserve"> upon completion of the course</w:t>
      </w:r>
      <w:r w:rsidR="00E314F6" w:rsidRPr="00737657">
        <w:rPr>
          <w:rFonts w:cstheme="minorHAnsi"/>
          <w:sz w:val="26"/>
          <w:szCs w:val="26"/>
        </w:rPr>
        <w:t xml:space="preserve">.  </w:t>
      </w:r>
      <w:r w:rsidR="00E314F6" w:rsidRPr="00737657">
        <w:rPr>
          <w:rFonts w:cstheme="minorHAnsi"/>
          <w:i/>
          <w:sz w:val="26"/>
          <w:szCs w:val="26"/>
          <w:u w:val="single"/>
        </w:rPr>
        <w:t>This cert</w:t>
      </w:r>
      <w:r w:rsidR="00030CB5" w:rsidRPr="00737657">
        <w:rPr>
          <w:rFonts w:cstheme="minorHAnsi"/>
          <w:i/>
          <w:sz w:val="26"/>
          <w:szCs w:val="26"/>
          <w:u w:val="single"/>
        </w:rPr>
        <w:t xml:space="preserve">ificate </w:t>
      </w:r>
      <w:r w:rsidR="00A454EB" w:rsidRPr="00737657">
        <w:rPr>
          <w:rFonts w:cstheme="minorHAnsi"/>
          <w:i/>
          <w:sz w:val="26"/>
          <w:szCs w:val="26"/>
          <w:u w:val="single"/>
        </w:rPr>
        <w:t>need</w:t>
      </w:r>
      <w:r w:rsidR="00986C11" w:rsidRPr="00737657">
        <w:rPr>
          <w:rFonts w:cstheme="minorHAnsi"/>
          <w:i/>
          <w:sz w:val="26"/>
          <w:szCs w:val="26"/>
          <w:u w:val="single"/>
        </w:rPr>
        <w:t>s</w:t>
      </w:r>
      <w:r w:rsidR="00A454EB" w:rsidRPr="00737657">
        <w:rPr>
          <w:rFonts w:cstheme="minorHAnsi"/>
          <w:i/>
          <w:sz w:val="26"/>
          <w:szCs w:val="26"/>
          <w:u w:val="single"/>
        </w:rPr>
        <w:t xml:space="preserve"> to be submitted </w:t>
      </w:r>
      <w:r w:rsidR="00E47D17" w:rsidRPr="00737657">
        <w:rPr>
          <w:rFonts w:cstheme="minorHAnsi"/>
          <w:i/>
          <w:sz w:val="26"/>
          <w:szCs w:val="26"/>
          <w:u w:val="single"/>
        </w:rPr>
        <w:t xml:space="preserve">along </w:t>
      </w:r>
      <w:r w:rsidR="006C4134" w:rsidRPr="00737657">
        <w:rPr>
          <w:rFonts w:cstheme="minorHAnsi"/>
          <w:i/>
          <w:sz w:val="26"/>
          <w:szCs w:val="26"/>
          <w:u w:val="single"/>
        </w:rPr>
        <w:t xml:space="preserve">with </w:t>
      </w:r>
      <w:r w:rsidR="00E47D17" w:rsidRPr="00737657">
        <w:rPr>
          <w:rFonts w:cstheme="minorHAnsi"/>
          <w:i/>
          <w:sz w:val="26"/>
          <w:szCs w:val="26"/>
          <w:u w:val="single"/>
        </w:rPr>
        <w:t xml:space="preserve">the </w:t>
      </w:r>
      <w:r w:rsidR="00506148">
        <w:rPr>
          <w:rFonts w:cstheme="minorHAnsi"/>
          <w:i/>
          <w:sz w:val="26"/>
          <w:szCs w:val="26"/>
          <w:u w:val="single"/>
        </w:rPr>
        <w:t>Adult A</w:t>
      </w:r>
      <w:r w:rsidR="006C4134" w:rsidRPr="00737657">
        <w:rPr>
          <w:rFonts w:cstheme="minorHAnsi"/>
          <w:i/>
          <w:sz w:val="26"/>
          <w:szCs w:val="26"/>
          <w:u w:val="single"/>
        </w:rPr>
        <w:t>pplication</w:t>
      </w:r>
      <w:r w:rsidR="00E47D17" w:rsidRPr="00737657">
        <w:rPr>
          <w:rFonts w:cstheme="minorHAnsi"/>
          <w:sz w:val="26"/>
          <w:szCs w:val="26"/>
        </w:rPr>
        <w:t>.</w:t>
      </w:r>
    </w:p>
    <w:p w14:paraId="0A35CF59" w14:textId="77777777" w:rsidR="00887212" w:rsidRPr="00737657" w:rsidRDefault="00887212" w:rsidP="00C65990">
      <w:pPr>
        <w:rPr>
          <w:rFonts w:cstheme="minorHAnsi"/>
          <w:sz w:val="26"/>
          <w:szCs w:val="26"/>
        </w:rPr>
      </w:pPr>
    </w:p>
    <w:p w14:paraId="1798F3FE" w14:textId="46CB02CA" w:rsidR="00C575A9" w:rsidRPr="00737657" w:rsidRDefault="00C575A9" w:rsidP="00C65990">
      <w:pPr>
        <w:rPr>
          <w:rFonts w:cstheme="minorHAnsi"/>
          <w:sz w:val="26"/>
          <w:szCs w:val="26"/>
        </w:rPr>
      </w:pPr>
      <w:r w:rsidRPr="00737657">
        <w:rPr>
          <w:rFonts w:cstheme="minorHAnsi"/>
          <w:b/>
          <w:sz w:val="26"/>
          <w:szCs w:val="26"/>
        </w:rPr>
        <w:t xml:space="preserve">Requirement </w:t>
      </w:r>
      <w:r w:rsidR="00737657">
        <w:rPr>
          <w:rFonts w:cstheme="minorHAnsi"/>
          <w:b/>
          <w:sz w:val="26"/>
          <w:szCs w:val="26"/>
        </w:rPr>
        <w:t>Two</w:t>
      </w:r>
      <w:r w:rsidRPr="00737657">
        <w:rPr>
          <w:rFonts w:cstheme="minorHAnsi"/>
          <w:b/>
          <w:sz w:val="26"/>
          <w:szCs w:val="26"/>
        </w:rPr>
        <w:t>:</w:t>
      </w:r>
      <w:r w:rsidRPr="00737657">
        <w:rPr>
          <w:rFonts w:cstheme="minorHAnsi"/>
          <w:b/>
          <w:sz w:val="26"/>
          <w:szCs w:val="26"/>
        </w:rPr>
        <w:tab/>
        <w:t>Adult Application</w:t>
      </w:r>
    </w:p>
    <w:p w14:paraId="72ECA819" w14:textId="57E387D2" w:rsidR="001A0BE1" w:rsidRPr="00737657" w:rsidRDefault="001A0BE1" w:rsidP="00C65990">
      <w:pPr>
        <w:rPr>
          <w:rFonts w:cstheme="minorHAnsi"/>
          <w:sz w:val="26"/>
          <w:szCs w:val="26"/>
        </w:rPr>
      </w:pPr>
      <w:r w:rsidRPr="00737657">
        <w:rPr>
          <w:rFonts w:cstheme="minorHAnsi"/>
          <w:sz w:val="26"/>
          <w:szCs w:val="26"/>
        </w:rPr>
        <w:t>Method:</w:t>
      </w:r>
      <w:r w:rsidRPr="00737657">
        <w:rPr>
          <w:rFonts w:cstheme="minorHAnsi"/>
          <w:sz w:val="26"/>
          <w:szCs w:val="26"/>
        </w:rPr>
        <w:tab/>
      </w:r>
      <w:r w:rsidRPr="00737657">
        <w:rPr>
          <w:rFonts w:cstheme="minorHAnsi"/>
          <w:sz w:val="26"/>
          <w:szCs w:val="26"/>
        </w:rPr>
        <w:tab/>
        <w:t>Paper Application</w:t>
      </w:r>
    </w:p>
    <w:p w14:paraId="490F8413" w14:textId="6C3F7803" w:rsidR="001A0BE1" w:rsidRPr="00737657" w:rsidRDefault="001A0BE1" w:rsidP="00C65990">
      <w:pPr>
        <w:rPr>
          <w:rFonts w:cstheme="minorHAnsi"/>
          <w:sz w:val="26"/>
          <w:szCs w:val="26"/>
        </w:rPr>
      </w:pPr>
      <w:r w:rsidRPr="00737657">
        <w:rPr>
          <w:rFonts w:cstheme="minorHAnsi"/>
          <w:sz w:val="26"/>
          <w:szCs w:val="26"/>
        </w:rPr>
        <w:t>Frequency:</w:t>
      </w:r>
      <w:r w:rsidRPr="00737657">
        <w:rPr>
          <w:rFonts w:cstheme="minorHAnsi"/>
          <w:sz w:val="26"/>
          <w:szCs w:val="26"/>
        </w:rPr>
        <w:tab/>
      </w:r>
      <w:r w:rsidRPr="00737657">
        <w:rPr>
          <w:rFonts w:cstheme="minorHAnsi"/>
          <w:sz w:val="26"/>
          <w:szCs w:val="26"/>
        </w:rPr>
        <w:tab/>
        <w:t>Once</w:t>
      </w:r>
    </w:p>
    <w:p w14:paraId="6076E59B" w14:textId="76C43E3D" w:rsidR="00737657" w:rsidRPr="00737657" w:rsidRDefault="00FC19DE" w:rsidP="00BF2780">
      <w:pPr>
        <w:rPr>
          <w:rFonts w:cstheme="minorHAnsi"/>
          <w:sz w:val="26"/>
          <w:szCs w:val="26"/>
        </w:rPr>
      </w:pPr>
      <w:r>
        <w:rPr>
          <w:rFonts w:cstheme="minorHAnsi"/>
          <w:sz w:val="26"/>
          <w:szCs w:val="26"/>
        </w:rPr>
        <w:t>Instructions</w:t>
      </w:r>
      <w:r w:rsidR="00D41DF8" w:rsidRPr="00737657">
        <w:rPr>
          <w:rFonts w:cstheme="minorHAnsi"/>
          <w:sz w:val="26"/>
          <w:szCs w:val="26"/>
        </w:rPr>
        <w:t>:</w:t>
      </w:r>
      <w:r w:rsidR="00D41DF8" w:rsidRPr="00737657">
        <w:rPr>
          <w:rFonts w:cstheme="minorHAnsi"/>
          <w:sz w:val="26"/>
          <w:szCs w:val="26"/>
        </w:rPr>
        <w:tab/>
      </w:r>
      <w:r w:rsidR="00D41DF8" w:rsidRPr="00737657">
        <w:rPr>
          <w:rFonts w:cstheme="minorHAnsi"/>
          <w:sz w:val="26"/>
          <w:szCs w:val="26"/>
        </w:rPr>
        <w:tab/>
      </w:r>
      <w:r w:rsidR="00CB0A0D" w:rsidRPr="00737657">
        <w:rPr>
          <w:rFonts w:cstheme="minorHAnsi"/>
          <w:sz w:val="26"/>
          <w:szCs w:val="26"/>
        </w:rPr>
        <w:t>If not</w:t>
      </w:r>
      <w:r w:rsidR="00D41DF8" w:rsidRPr="00737657">
        <w:rPr>
          <w:rFonts w:cstheme="minorHAnsi"/>
          <w:sz w:val="26"/>
          <w:szCs w:val="26"/>
        </w:rPr>
        <w:t xml:space="preserve"> already provided </w:t>
      </w:r>
      <w:r w:rsidR="00CB0A0D" w:rsidRPr="00737657">
        <w:rPr>
          <w:rFonts w:cstheme="minorHAnsi"/>
          <w:sz w:val="26"/>
          <w:szCs w:val="26"/>
        </w:rPr>
        <w:t xml:space="preserve">one, </w:t>
      </w:r>
      <w:r w:rsidR="00D41DF8" w:rsidRPr="00737657">
        <w:rPr>
          <w:rFonts w:cstheme="minorHAnsi"/>
          <w:sz w:val="26"/>
          <w:szCs w:val="26"/>
        </w:rPr>
        <w:t xml:space="preserve">an application </w:t>
      </w:r>
      <w:r w:rsidR="006712B2" w:rsidRPr="00737657">
        <w:rPr>
          <w:rFonts w:cstheme="minorHAnsi"/>
          <w:sz w:val="26"/>
          <w:szCs w:val="26"/>
        </w:rPr>
        <w:t>c</w:t>
      </w:r>
      <w:r w:rsidR="00D41DF8" w:rsidRPr="00737657">
        <w:rPr>
          <w:rFonts w:cstheme="minorHAnsi"/>
          <w:sz w:val="26"/>
          <w:szCs w:val="26"/>
        </w:rPr>
        <w:t>an obtain</w:t>
      </w:r>
      <w:r w:rsidR="00CB0A0D" w:rsidRPr="00737657">
        <w:rPr>
          <w:rFonts w:cstheme="minorHAnsi"/>
          <w:sz w:val="26"/>
          <w:szCs w:val="26"/>
        </w:rPr>
        <w:t>ed</w:t>
      </w:r>
      <w:r w:rsidR="00D41DF8" w:rsidRPr="00737657">
        <w:rPr>
          <w:rFonts w:cstheme="minorHAnsi"/>
          <w:sz w:val="26"/>
          <w:szCs w:val="26"/>
        </w:rPr>
        <w:t xml:space="preserve"> from </w:t>
      </w:r>
    </w:p>
    <w:p w14:paraId="1C89E3DE" w14:textId="77777777" w:rsidR="00FC19DE" w:rsidRDefault="009B141D" w:rsidP="00BF2780">
      <w:pPr>
        <w:ind w:left="2160"/>
        <w:rPr>
          <w:rFonts w:cstheme="minorHAnsi"/>
          <w:sz w:val="26"/>
          <w:szCs w:val="26"/>
        </w:rPr>
      </w:pPr>
      <w:r w:rsidRPr="00737657">
        <w:rPr>
          <w:rFonts w:cstheme="minorHAnsi"/>
          <w:sz w:val="26"/>
          <w:szCs w:val="26"/>
        </w:rPr>
        <w:t xml:space="preserve">the Troop Committee Chair or Registration Chair.  </w:t>
      </w:r>
    </w:p>
    <w:p w14:paraId="4B7CF9A4" w14:textId="77777777" w:rsidR="00F55288" w:rsidRDefault="00F55288" w:rsidP="00F55288">
      <w:pPr>
        <w:rPr>
          <w:rFonts w:cstheme="minorHAnsi"/>
          <w:i/>
          <w:sz w:val="26"/>
          <w:szCs w:val="26"/>
          <w:u w:val="single"/>
        </w:rPr>
      </w:pPr>
      <w:r>
        <w:rPr>
          <w:rFonts w:cstheme="minorHAnsi"/>
          <w:sz w:val="26"/>
          <w:szCs w:val="26"/>
        </w:rPr>
        <w:t>Details:</w:t>
      </w:r>
      <w:r>
        <w:rPr>
          <w:rFonts w:cstheme="minorHAnsi"/>
          <w:sz w:val="26"/>
          <w:szCs w:val="26"/>
        </w:rPr>
        <w:tab/>
      </w:r>
      <w:r>
        <w:rPr>
          <w:rFonts w:cstheme="minorHAnsi"/>
          <w:sz w:val="26"/>
          <w:szCs w:val="26"/>
        </w:rPr>
        <w:tab/>
      </w:r>
      <w:r w:rsidR="009B141D" w:rsidRPr="00737657">
        <w:rPr>
          <w:rFonts w:cstheme="minorHAnsi"/>
          <w:sz w:val="26"/>
          <w:szCs w:val="26"/>
        </w:rPr>
        <w:t xml:space="preserve">Return completed application, </w:t>
      </w:r>
      <w:r w:rsidR="009B141D" w:rsidRPr="00737657">
        <w:rPr>
          <w:rFonts w:cstheme="minorHAnsi"/>
          <w:i/>
          <w:sz w:val="26"/>
          <w:szCs w:val="26"/>
          <w:u w:val="single"/>
        </w:rPr>
        <w:t xml:space="preserve">along with YPT certificate of </w:t>
      </w:r>
    </w:p>
    <w:p w14:paraId="0985E491" w14:textId="2E213863" w:rsidR="00DA0010" w:rsidRPr="00737657" w:rsidRDefault="009B141D" w:rsidP="00F55288">
      <w:pPr>
        <w:ind w:left="2160"/>
        <w:rPr>
          <w:rFonts w:cstheme="minorHAnsi"/>
          <w:sz w:val="26"/>
          <w:szCs w:val="26"/>
        </w:rPr>
      </w:pPr>
      <w:r w:rsidRPr="00737657">
        <w:rPr>
          <w:rFonts w:cstheme="minorHAnsi"/>
          <w:i/>
          <w:sz w:val="26"/>
          <w:szCs w:val="26"/>
          <w:u w:val="single"/>
        </w:rPr>
        <w:t>completion</w:t>
      </w:r>
      <w:r w:rsidR="006C4134" w:rsidRPr="00737657">
        <w:rPr>
          <w:rFonts w:cstheme="minorHAnsi"/>
          <w:sz w:val="26"/>
          <w:szCs w:val="26"/>
        </w:rPr>
        <w:t>,</w:t>
      </w:r>
      <w:r w:rsidRPr="00737657">
        <w:rPr>
          <w:rFonts w:cstheme="minorHAnsi"/>
          <w:sz w:val="26"/>
          <w:szCs w:val="26"/>
        </w:rPr>
        <w:t xml:space="preserve"> to Registration Chair.</w:t>
      </w:r>
    </w:p>
    <w:p w14:paraId="46888839" w14:textId="4D602F78" w:rsidR="00C575A9" w:rsidRDefault="00C575A9" w:rsidP="00C65990">
      <w:pPr>
        <w:rPr>
          <w:rFonts w:cstheme="minorHAnsi"/>
          <w:b/>
          <w:sz w:val="26"/>
          <w:szCs w:val="26"/>
        </w:rPr>
      </w:pPr>
    </w:p>
    <w:p w14:paraId="29E3339B" w14:textId="0A33E4BE" w:rsidR="00A10159" w:rsidRPr="00737657" w:rsidRDefault="00A10159" w:rsidP="00A10159">
      <w:pPr>
        <w:rPr>
          <w:rFonts w:cstheme="minorHAnsi"/>
          <w:sz w:val="26"/>
          <w:szCs w:val="26"/>
        </w:rPr>
      </w:pPr>
      <w:r w:rsidRPr="00737657">
        <w:rPr>
          <w:rFonts w:cstheme="minorHAnsi"/>
          <w:b/>
          <w:sz w:val="26"/>
          <w:szCs w:val="26"/>
        </w:rPr>
        <w:t xml:space="preserve">Requirement </w:t>
      </w:r>
      <w:r>
        <w:rPr>
          <w:rFonts w:cstheme="minorHAnsi"/>
          <w:b/>
          <w:sz w:val="26"/>
          <w:szCs w:val="26"/>
        </w:rPr>
        <w:t>T</w:t>
      </w:r>
      <w:r>
        <w:rPr>
          <w:rFonts w:cstheme="minorHAnsi"/>
          <w:b/>
          <w:sz w:val="26"/>
          <w:szCs w:val="26"/>
        </w:rPr>
        <w:t>hree: Merit Badge Counselor Application</w:t>
      </w:r>
    </w:p>
    <w:p w14:paraId="0C3F91DC" w14:textId="77777777" w:rsidR="00A10159" w:rsidRPr="00737657" w:rsidRDefault="00A10159" w:rsidP="00A10159">
      <w:pPr>
        <w:rPr>
          <w:rFonts w:cstheme="minorHAnsi"/>
          <w:sz w:val="26"/>
          <w:szCs w:val="26"/>
        </w:rPr>
      </w:pPr>
      <w:r w:rsidRPr="00737657">
        <w:rPr>
          <w:rFonts w:cstheme="minorHAnsi"/>
          <w:sz w:val="26"/>
          <w:szCs w:val="26"/>
        </w:rPr>
        <w:t>Method:</w:t>
      </w:r>
      <w:r w:rsidRPr="00737657">
        <w:rPr>
          <w:rFonts w:cstheme="minorHAnsi"/>
          <w:sz w:val="26"/>
          <w:szCs w:val="26"/>
        </w:rPr>
        <w:tab/>
      </w:r>
      <w:r w:rsidRPr="00737657">
        <w:rPr>
          <w:rFonts w:cstheme="minorHAnsi"/>
          <w:sz w:val="26"/>
          <w:szCs w:val="26"/>
        </w:rPr>
        <w:tab/>
        <w:t>Paper Application</w:t>
      </w:r>
    </w:p>
    <w:p w14:paraId="276212D0" w14:textId="77777777" w:rsidR="00A10159" w:rsidRDefault="00A10159" w:rsidP="00A10159">
      <w:pPr>
        <w:rPr>
          <w:rFonts w:cstheme="minorHAnsi"/>
          <w:sz w:val="26"/>
          <w:szCs w:val="26"/>
        </w:rPr>
      </w:pPr>
      <w:r w:rsidRPr="00737657">
        <w:rPr>
          <w:rFonts w:cstheme="minorHAnsi"/>
          <w:sz w:val="26"/>
          <w:szCs w:val="26"/>
        </w:rPr>
        <w:t>Frequency:</w:t>
      </w:r>
      <w:r w:rsidRPr="00737657">
        <w:rPr>
          <w:rFonts w:cstheme="minorHAnsi"/>
          <w:sz w:val="26"/>
          <w:szCs w:val="26"/>
        </w:rPr>
        <w:tab/>
      </w:r>
      <w:r w:rsidRPr="00737657">
        <w:rPr>
          <w:rFonts w:cstheme="minorHAnsi"/>
          <w:sz w:val="26"/>
          <w:szCs w:val="26"/>
        </w:rPr>
        <w:tab/>
      </w:r>
      <w:r>
        <w:rPr>
          <w:rFonts w:cstheme="minorHAnsi"/>
          <w:sz w:val="26"/>
          <w:szCs w:val="26"/>
        </w:rPr>
        <w:t>Initial sign up as counselor and with any/each change.</w:t>
      </w:r>
    </w:p>
    <w:p w14:paraId="53FC1A46" w14:textId="549E7372" w:rsidR="00A10159" w:rsidRDefault="00A10159" w:rsidP="00A10159">
      <w:pPr>
        <w:ind w:left="2160" w:hanging="2160"/>
        <w:rPr>
          <w:rFonts w:cstheme="minorHAnsi"/>
          <w:sz w:val="26"/>
          <w:szCs w:val="26"/>
        </w:rPr>
      </w:pPr>
      <w:r>
        <w:rPr>
          <w:rFonts w:cstheme="minorHAnsi"/>
          <w:sz w:val="26"/>
          <w:szCs w:val="26"/>
        </w:rPr>
        <w:t>Instructions</w:t>
      </w:r>
      <w:r w:rsidRPr="00737657">
        <w:rPr>
          <w:rFonts w:cstheme="minorHAnsi"/>
          <w:sz w:val="26"/>
          <w:szCs w:val="26"/>
        </w:rPr>
        <w:t>:</w:t>
      </w:r>
      <w:r w:rsidRPr="00737657">
        <w:rPr>
          <w:rFonts w:cstheme="minorHAnsi"/>
          <w:sz w:val="26"/>
          <w:szCs w:val="26"/>
        </w:rPr>
        <w:tab/>
      </w:r>
      <w:r>
        <w:rPr>
          <w:rFonts w:cstheme="minorHAnsi"/>
          <w:sz w:val="26"/>
          <w:szCs w:val="26"/>
        </w:rPr>
        <w:t>Access the form on the Merit Badge Page of the troop website (</w:t>
      </w:r>
      <w:r w:rsidRPr="00A10159">
        <w:t>https://www.gt58davidson.com/merit-badges</w:t>
      </w:r>
      <w:r>
        <w:t xml:space="preserve">) or navigate: </w:t>
      </w:r>
      <w:proofErr w:type="gramStart"/>
      <w:r>
        <w:t>Home  -</w:t>
      </w:r>
      <w:proofErr w:type="gramEnd"/>
      <w:r>
        <w:t>&gt; Program -&gt; Merit Badges).</w:t>
      </w:r>
    </w:p>
    <w:p w14:paraId="0988D0EA" w14:textId="77777777" w:rsidR="00A10159" w:rsidRDefault="00A10159" w:rsidP="00A10159">
      <w:pPr>
        <w:rPr>
          <w:rFonts w:cstheme="minorHAnsi"/>
          <w:i/>
          <w:sz w:val="26"/>
          <w:szCs w:val="26"/>
          <w:u w:val="single"/>
        </w:rPr>
      </w:pPr>
      <w:r>
        <w:rPr>
          <w:rFonts w:cstheme="minorHAnsi"/>
          <w:sz w:val="26"/>
          <w:szCs w:val="26"/>
        </w:rPr>
        <w:t>Details:</w:t>
      </w:r>
      <w:r>
        <w:rPr>
          <w:rFonts w:cstheme="minorHAnsi"/>
          <w:sz w:val="26"/>
          <w:szCs w:val="26"/>
        </w:rPr>
        <w:tab/>
      </w:r>
      <w:r>
        <w:rPr>
          <w:rFonts w:cstheme="minorHAnsi"/>
          <w:sz w:val="26"/>
          <w:szCs w:val="26"/>
        </w:rPr>
        <w:tab/>
      </w:r>
      <w:r w:rsidRPr="00737657">
        <w:rPr>
          <w:rFonts w:cstheme="minorHAnsi"/>
          <w:sz w:val="26"/>
          <w:szCs w:val="26"/>
        </w:rPr>
        <w:t xml:space="preserve">Return completed application, </w:t>
      </w:r>
      <w:r w:rsidRPr="00737657">
        <w:rPr>
          <w:rFonts w:cstheme="minorHAnsi"/>
          <w:i/>
          <w:sz w:val="26"/>
          <w:szCs w:val="26"/>
          <w:u w:val="single"/>
        </w:rPr>
        <w:t xml:space="preserve">along with YPT certificate of </w:t>
      </w:r>
    </w:p>
    <w:p w14:paraId="60C3608C" w14:textId="77777777" w:rsidR="00A10159" w:rsidRPr="00737657" w:rsidRDefault="00A10159" w:rsidP="00A10159">
      <w:pPr>
        <w:ind w:left="2160"/>
        <w:rPr>
          <w:rFonts w:cstheme="minorHAnsi"/>
          <w:sz w:val="26"/>
          <w:szCs w:val="26"/>
        </w:rPr>
      </w:pPr>
      <w:proofErr w:type="gramStart"/>
      <w:r w:rsidRPr="00737657">
        <w:rPr>
          <w:rFonts w:cstheme="minorHAnsi"/>
          <w:i/>
          <w:sz w:val="26"/>
          <w:szCs w:val="26"/>
          <w:u w:val="single"/>
        </w:rPr>
        <w:t>completion</w:t>
      </w:r>
      <w:proofErr w:type="gramEnd"/>
      <w:r w:rsidRPr="00737657">
        <w:rPr>
          <w:rFonts w:cstheme="minorHAnsi"/>
          <w:sz w:val="26"/>
          <w:szCs w:val="26"/>
        </w:rPr>
        <w:t>, to Registration Chair.</w:t>
      </w:r>
    </w:p>
    <w:p w14:paraId="7D470DA3" w14:textId="77777777" w:rsidR="00A10159" w:rsidRPr="00737657" w:rsidRDefault="00A10159" w:rsidP="00C65990">
      <w:pPr>
        <w:rPr>
          <w:rFonts w:cstheme="minorHAnsi"/>
          <w:b/>
          <w:sz w:val="26"/>
          <w:szCs w:val="26"/>
        </w:rPr>
      </w:pPr>
    </w:p>
    <w:p w14:paraId="6E1B82C4" w14:textId="68180A20" w:rsidR="00573173" w:rsidRPr="00737657" w:rsidRDefault="00573173" w:rsidP="00C65990">
      <w:pPr>
        <w:rPr>
          <w:rFonts w:cstheme="minorHAnsi"/>
          <w:sz w:val="26"/>
          <w:szCs w:val="26"/>
        </w:rPr>
      </w:pPr>
      <w:r w:rsidRPr="00737657">
        <w:rPr>
          <w:rFonts w:cstheme="minorHAnsi"/>
          <w:b/>
          <w:sz w:val="26"/>
          <w:szCs w:val="26"/>
        </w:rPr>
        <w:t>Requirement</w:t>
      </w:r>
      <w:r w:rsidRPr="00737657">
        <w:rPr>
          <w:rFonts w:cstheme="minorHAnsi"/>
          <w:b/>
        </w:rPr>
        <w:t xml:space="preserve"> </w:t>
      </w:r>
      <w:r w:rsidR="00A10159">
        <w:rPr>
          <w:rFonts w:cstheme="minorHAnsi"/>
          <w:b/>
        </w:rPr>
        <w:t>Four</w:t>
      </w:r>
      <w:r w:rsidRPr="00737657">
        <w:rPr>
          <w:rFonts w:cstheme="minorHAnsi"/>
          <w:b/>
        </w:rPr>
        <w:t>:</w:t>
      </w:r>
      <w:r w:rsidRPr="00737657">
        <w:rPr>
          <w:rFonts w:cstheme="minorHAnsi"/>
          <w:b/>
          <w:sz w:val="26"/>
          <w:szCs w:val="26"/>
        </w:rPr>
        <w:tab/>
      </w:r>
      <w:r w:rsidR="002727BA" w:rsidRPr="00737657">
        <w:rPr>
          <w:rFonts w:cstheme="minorHAnsi"/>
          <w:b/>
          <w:sz w:val="26"/>
          <w:szCs w:val="26"/>
        </w:rPr>
        <w:t>BSA Health Form</w:t>
      </w:r>
    </w:p>
    <w:p w14:paraId="5DA316B6" w14:textId="5A550C38" w:rsidR="002727BA" w:rsidRPr="00737657" w:rsidRDefault="002727BA" w:rsidP="00C65990">
      <w:pPr>
        <w:rPr>
          <w:rFonts w:cstheme="minorHAnsi"/>
          <w:sz w:val="26"/>
          <w:szCs w:val="26"/>
        </w:rPr>
      </w:pPr>
      <w:r w:rsidRPr="00737657">
        <w:rPr>
          <w:rFonts w:cstheme="minorHAnsi"/>
          <w:sz w:val="26"/>
          <w:szCs w:val="26"/>
        </w:rPr>
        <w:t>Method:</w:t>
      </w:r>
      <w:r w:rsidRPr="00737657">
        <w:rPr>
          <w:rFonts w:cstheme="minorHAnsi"/>
          <w:sz w:val="26"/>
          <w:szCs w:val="26"/>
        </w:rPr>
        <w:tab/>
      </w:r>
      <w:r w:rsidRPr="00737657">
        <w:rPr>
          <w:rFonts w:cstheme="minorHAnsi"/>
          <w:sz w:val="26"/>
          <w:szCs w:val="26"/>
        </w:rPr>
        <w:tab/>
        <w:t>Paper Form</w:t>
      </w:r>
    </w:p>
    <w:p w14:paraId="574A93AC" w14:textId="645A925D" w:rsidR="002727BA" w:rsidRPr="00737657" w:rsidRDefault="002727BA" w:rsidP="00C65990">
      <w:pPr>
        <w:rPr>
          <w:rFonts w:cstheme="minorHAnsi"/>
          <w:sz w:val="26"/>
          <w:szCs w:val="26"/>
        </w:rPr>
      </w:pPr>
      <w:r w:rsidRPr="00737657">
        <w:rPr>
          <w:rFonts w:cstheme="minorHAnsi"/>
          <w:sz w:val="26"/>
          <w:szCs w:val="26"/>
        </w:rPr>
        <w:t>Frequency:</w:t>
      </w:r>
      <w:r w:rsidRPr="00737657">
        <w:rPr>
          <w:rFonts w:cstheme="minorHAnsi"/>
          <w:sz w:val="26"/>
          <w:szCs w:val="26"/>
        </w:rPr>
        <w:tab/>
      </w:r>
      <w:r w:rsidRPr="00737657">
        <w:rPr>
          <w:rFonts w:cstheme="minorHAnsi"/>
          <w:sz w:val="26"/>
          <w:szCs w:val="26"/>
        </w:rPr>
        <w:tab/>
        <w:t>Every 12 Months</w:t>
      </w:r>
    </w:p>
    <w:p w14:paraId="38E6887C" w14:textId="7A6862BE" w:rsidR="002727BA" w:rsidRPr="00737657" w:rsidRDefault="00F55288" w:rsidP="00B3323A">
      <w:pPr>
        <w:ind w:left="2160" w:hanging="2160"/>
        <w:rPr>
          <w:rFonts w:cstheme="minorHAnsi"/>
          <w:sz w:val="26"/>
          <w:szCs w:val="26"/>
        </w:rPr>
      </w:pPr>
      <w:r>
        <w:rPr>
          <w:rFonts w:cstheme="minorHAnsi"/>
          <w:sz w:val="26"/>
          <w:szCs w:val="26"/>
        </w:rPr>
        <w:lastRenderedPageBreak/>
        <w:t>Instructions</w:t>
      </w:r>
      <w:r w:rsidR="002727BA" w:rsidRPr="00737657">
        <w:rPr>
          <w:rFonts w:cstheme="minorHAnsi"/>
          <w:sz w:val="26"/>
          <w:szCs w:val="26"/>
        </w:rPr>
        <w:t>:</w:t>
      </w:r>
      <w:r w:rsidR="002727BA" w:rsidRPr="00737657">
        <w:rPr>
          <w:rFonts w:cstheme="minorHAnsi"/>
          <w:sz w:val="26"/>
          <w:szCs w:val="26"/>
        </w:rPr>
        <w:tab/>
      </w:r>
      <w:r w:rsidR="00D368E1" w:rsidRPr="00737657">
        <w:rPr>
          <w:rFonts w:cstheme="minorHAnsi"/>
          <w:sz w:val="26"/>
          <w:szCs w:val="26"/>
        </w:rPr>
        <w:t xml:space="preserve">If not already provided one, </w:t>
      </w:r>
      <w:r w:rsidR="001E66A5" w:rsidRPr="00737657">
        <w:rPr>
          <w:rFonts w:cstheme="minorHAnsi"/>
          <w:sz w:val="26"/>
          <w:szCs w:val="26"/>
        </w:rPr>
        <w:t xml:space="preserve">the </w:t>
      </w:r>
      <w:r w:rsidR="002727BA" w:rsidRPr="00737657">
        <w:rPr>
          <w:rFonts w:cstheme="minorHAnsi"/>
          <w:sz w:val="26"/>
          <w:szCs w:val="26"/>
        </w:rPr>
        <w:t>form</w:t>
      </w:r>
      <w:r w:rsidR="00561F89" w:rsidRPr="00737657">
        <w:rPr>
          <w:rFonts w:cstheme="minorHAnsi"/>
          <w:sz w:val="26"/>
          <w:szCs w:val="26"/>
        </w:rPr>
        <w:t xml:space="preserve"> </w:t>
      </w:r>
      <w:r w:rsidR="001E66A5" w:rsidRPr="00737657">
        <w:rPr>
          <w:rFonts w:cstheme="minorHAnsi"/>
          <w:sz w:val="26"/>
          <w:szCs w:val="26"/>
        </w:rPr>
        <w:t xml:space="preserve">can be </w:t>
      </w:r>
      <w:r w:rsidR="00B35F8B">
        <w:rPr>
          <w:rFonts w:cstheme="minorHAnsi"/>
          <w:sz w:val="26"/>
          <w:szCs w:val="26"/>
        </w:rPr>
        <w:t xml:space="preserve">accessed </w:t>
      </w:r>
      <w:r w:rsidR="00561F89" w:rsidRPr="00737657">
        <w:rPr>
          <w:rFonts w:cstheme="minorHAnsi"/>
          <w:sz w:val="26"/>
          <w:szCs w:val="26"/>
        </w:rPr>
        <w:t>v</w:t>
      </w:r>
      <w:r w:rsidR="002727BA" w:rsidRPr="00737657">
        <w:rPr>
          <w:rFonts w:cstheme="minorHAnsi"/>
          <w:sz w:val="26"/>
          <w:szCs w:val="26"/>
        </w:rPr>
        <w:t>ia</w:t>
      </w:r>
      <w:r w:rsidR="00561F89" w:rsidRPr="00737657">
        <w:rPr>
          <w:rFonts w:cstheme="minorHAnsi"/>
          <w:sz w:val="26"/>
          <w:szCs w:val="26"/>
        </w:rPr>
        <w:t xml:space="preserve"> th</w:t>
      </w:r>
      <w:r w:rsidR="00E75B3F">
        <w:rPr>
          <w:rFonts w:cstheme="minorHAnsi"/>
          <w:sz w:val="26"/>
          <w:szCs w:val="26"/>
        </w:rPr>
        <w:t>e below</w:t>
      </w:r>
      <w:r w:rsidR="001E66A5" w:rsidRPr="00737657">
        <w:rPr>
          <w:rFonts w:cstheme="minorHAnsi"/>
          <w:sz w:val="26"/>
          <w:szCs w:val="26"/>
        </w:rPr>
        <w:t xml:space="preserve"> </w:t>
      </w:r>
      <w:r w:rsidR="00B3323A" w:rsidRPr="00737657">
        <w:rPr>
          <w:rFonts w:cstheme="minorHAnsi"/>
          <w:sz w:val="26"/>
          <w:szCs w:val="26"/>
        </w:rPr>
        <w:t>link</w:t>
      </w:r>
      <w:r w:rsidR="001E66A5" w:rsidRPr="00737657">
        <w:rPr>
          <w:rFonts w:cstheme="minorHAnsi"/>
          <w:sz w:val="26"/>
          <w:szCs w:val="26"/>
        </w:rPr>
        <w:t xml:space="preserve"> </w:t>
      </w:r>
      <w:r w:rsidR="00B3323A" w:rsidRPr="00737657">
        <w:rPr>
          <w:rFonts w:cstheme="minorHAnsi"/>
          <w:sz w:val="26"/>
          <w:szCs w:val="26"/>
        </w:rPr>
        <w:t>or Google BSA Health Form</w:t>
      </w:r>
      <w:r w:rsidR="00E75B3F">
        <w:rPr>
          <w:rFonts w:cstheme="minorHAnsi"/>
          <w:sz w:val="26"/>
          <w:szCs w:val="26"/>
        </w:rPr>
        <w:t xml:space="preserve">. </w:t>
      </w:r>
      <w:hyperlink r:id="rId8" w:history="1">
        <w:r w:rsidR="00E75B3F" w:rsidRPr="007529A3">
          <w:rPr>
            <w:rStyle w:val="Hyperlink"/>
            <w:rFonts w:cstheme="minorHAnsi"/>
            <w:sz w:val="26"/>
            <w:szCs w:val="26"/>
          </w:rPr>
          <w:t>https://filestore.scouting.org/filestore/HealthSafety/pdf/680-001_ABC.pdf</w:t>
        </w:r>
      </w:hyperlink>
    </w:p>
    <w:p w14:paraId="0C53D675" w14:textId="5703F06D" w:rsidR="00B3323A" w:rsidRPr="00737657" w:rsidRDefault="00F55288" w:rsidP="00B3323A">
      <w:pPr>
        <w:ind w:left="2160" w:hanging="2160"/>
        <w:rPr>
          <w:rFonts w:cstheme="minorHAnsi"/>
          <w:sz w:val="26"/>
          <w:szCs w:val="26"/>
        </w:rPr>
      </w:pPr>
      <w:r>
        <w:rPr>
          <w:rFonts w:cstheme="minorHAnsi"/>
          <w:sz w:val="26"/>
          <w:szCs w:val="26"/>
        </w:rPr>
        <w:t>Details:</w:t>
      </w:r>
      <w:r>
        <w:rPr>
          <w:rFonts w:cstheme="minorHAnsi"/>
          <w:sz w:val="26"/>
          <w:szCs w:val="26"/>
        </w:rPr>
        <w:tab/>
      </w:r>
      <w:r w:rsidR="00561F89" w:rsidRPr="00737657">
        <w:rPr>
          <w:rFonts w:cstheme="minorHAnsi"/>
          <w:sz w:val="26"/>
          <w:szCs w:val="26"/>
        </w:rPr>
        <w:t xml:space="preserve">Parts </w:t>
      </w:r>
      <w:r w:rsidR="009D5BEC" w:rsidRPr="00737657">
        <w:rPr>
          <w:rFonts w:cstheme="minorHAnsi"/>
          <w:sz w:val="26"/>
          <w:szCs w:val="26"/>
        </w:rPr>
        <w:t xml:space="preserve">A and B are required </w:t>
      </w:r>
      <w:r w:rsidR="00466D0A" w:rsidRPr="00737657">
        <w:rPr>
          <w:rFonts w:cstheme="minorHAnsi"/>
          <w:sz w:val="26"/>
          <w:szCs w:val="26"/>
        </w:rPr>
        <w:t>fo</w:t>
      </w:r>
      <w:r w:rsidR="00B3594F" w:rsidRPr="00737657">
        <w:rPr>
          <w:rFonts w:cstheme="minorHAnsi"/>
          <w:sz w:val="26"/>
          <w:szCs w:val="26"/>
        </w:rPr>
        <w:t>r</w:t>
      </w:r>
      <w:r w:rsidR="00466D0A" w:rsidRPr="00737657">
        <w:rPr>
          <w:rFonts w:cstheme="minorHAnsi"/>
          <w:sz w:val="26"/>
          <w:szCs w:val="26"/>
        </w:rPr>
        <w:t xml:space="preserve"> all participants.</w:t>
      </w:r>
      <w:r w:rsidR="00E06D48" w:rsidRPr="00737657">
        <w:rPr>
          <w:rFonts w:cstheme="minorHAnsi"/>
          <w:sz w:val="26"/>
          <w:szCs w:val="26"/>
        </w:rPr>
        <w:t xml:space="preserve">  Part C is </w:t>
      </w:r>
      <w:r w:rsidR="00483C43" w:rsidRPr="00737657">
        <w:rPr>
          <w:rFonts w:cstheme="minorHAnsi"/>
          <w:sz w:val="26"/>
          <w:szCs w:val="26"/>
        </w:rPr>
        <w:t xml:space="preserve">required if you will participate in an activity lasting longer than 72 hours (like </w:t>
      </w:r>
      <w:r w:rsidR="001E66A5" w:rsidRPr="00737657">
        <w:rPr>
          <w:rFonts w:cstheme="minorHAnsi"/>
          <w:sz w:val="26"/>
          <w:szCs w:val="26"/>
        </w:rPr>
        <w:t>s</w:t>
      </w:r>
      <w:r w:rsidR="00483C43" w:rsidRPr="00737657">
        <w:rPr>
          <w:rFonts w:cstheme="minorHAnsi"/>
          <w:sz w:val="26"/>
          <w:szCs w:val="26"/>
        </w:rPr>
        <w:t xml:space="preserve">ummer </w:t>
      </w:r>
      <w:r w:rsidR="001E66A5" w:rsidRPr="00737657">
        <w:rPr>
          <w:rFonts w:cstheme="minorHAnsi"/>
          <w:sz w:val="26"/>
          <w:szCs w:val="26"/>
        </w:rPr>
        <w:t>c</w:t>
      </w:r>
      <w:r w:rsidR="00483C43" w:rsidRPr="00737657">
        <w:rPr>
          <w:rFonts w:cstheme="minorHAnsi"/>
          <w:sz w:val="26"/>
          <w:szCs w:val="26"/>
        </w:rPr>
        <w:t xml:space="preserve">amp).  Note that Part C must be completed by a certified and licensed </w:t>
      </w:r>
      <w:r w:rsidR="00465545" w:rsidRPr="00737657">
        <w:rPr>
          <w:rFonts w:cstheme="minorHAnsi"/>
          <w:sz w:val="26"/>
          <w:szCs w:val="26"/>
        </w:rPr>
        <w:t>physician</w:t>
      </w:r>
      <w:r w:rsidR="00C743E4" w:rsidRPr="00737657">
        <w:rPr>
          <w:rFonts w:cstheme="minorHAnsi"/>
          <w:sz w:val="26"/>
          <w:szCs w:val="26"/>
        </w:rPr>
        <w:t xml:space="preserve"> (MD, DO)</w:t>
      </w:r>
      <w:r w:rsidR="00465545" w:rsidRPr="00737657">
        <w:rPr>
          <w:rFonts w:cstheme="minorHAnsi"/>
          <w:sz w:val="26"/>
          <w:szCs w:val="26"/>
        </w:rPr>
        <w:t>, nurse practitioner, or physician assistant.</w:t>
      </w:r>
      <w:r w:rsidR="004B6D2F" w:rsidRPr="00737657">
        <w:rPr>
          <w:rFonts w:cstheme="minorHAnsi"/>
          <w:sz w:val="26"/>
          <w:szCs w:val="26"/>
        </w:rPr>
        <w:t xml:space="preserve">  Return completed form</w:t>
      </w:r>
      <w:r w:rsidR="007E42F6" w:rsidRPr="00737657">
        <w:rPr>
          <w:rFonts w:cstheme="minorHAnsi"/>
          <w:sz w:val="26"/>
          <w:szCs w:val="26"/>
        </w:rPr>
        <w:t xml:space="preserve"> to the Troop Health Form Coordinator.</w:t>
      </w:r>
    </w:p>
    <w:p w14:paraId="08F50553" w14:textId="77777777" w:rsidR="00B35F8B" w:rsidRDefault="00B35F8B" w:rsidP="00C65990">
      <w:pPr>
        <w:rPr>
          <w:rFonts w:cstheme="minorHAnsi"/>
          <w:b/>
          <w:sz w:val="26"/>
          <w:szCs w:val="26"/>
        </w:rPr>
      </w:pPr>
    </w:p>
    <w:p w14:paraId="267349AA" w14:textId="2D9FFABC" w:rsidR="003950A8" w:rsidRPr="00737657" w:rsidRDefault="003950A8" w:rsidP="00C65990">
      <w:pPr>
        <w:rPr>
          <w:rFonts w:cstheme="minorHAnsi"/>
          <w:sz w:val="26"/>
          <w:szCs w:val="26"/>
        </w:rPr>
      </w:pPr>
      <w:r w:rsidRPr="00737657">
        <w:rPr>
          <w:rFonts w:cstheme="minorHAnsi"/>
          <w:b/>
          <w:sz w:val="26"/>
          <w:szCs w:val="26"/>
        </w:rPr>
        <w:t>Requirement F</w:t>
      </w:r>
      <w:r w:rsidR="00A10159">
        <w:rPr>
          <w:rFonts w:cstheme="minorHAnsi"/>
          <w:b/>
          <w:sz w:val="26"/>
          <w:szCs w:val="26"/>
        </w:rPr>
        <w:t>ive</w:t>
      </w:r>
      <w:r w:rsidRPr="00737657">
        <w:rPr>
          <w:rFonts w:cstheme="minorHAnsi"/>
          <w:b/>
          <w:sz w:val="26"/>
          <w:szCs w:val="26"/>
        </w:rPr>
        <w:t>:</w:t>
      </w:r>
      <w:r w:rsidRPr="00737657">
        <w:rPr>
          <w:rFonts w:cstheme="minorHAnsi"/>
          <w:b/>
          <w:sz w:val="26"/>
          <w:szCs w:val="26"/>
        </w:rPr>
        <w:tab/>
        <w:t xml:space="preserve">Troop 58 </w:t>
      </w:r>
      <w:r w:rsidR="005225EE">
        <w:rPr>
          <w:rFonts w:cstheme="minorHAnsi"/>
          <w:b/>
          <w:sz w:val="26"/>
          <w:szCs w:val="26"/>
        </w:rPr>
        <w:t xml:space="preserve">Adult </w:t>
      </w:r>
      <w:r w:rsidRPr="00737657">
        <w:rPr>
          <w:rFonts w:cstheme="minorHAnsi"/>
          <w:b/>
          <w:sz w:val="26"/>
          <w:szCs w:val="26"/>
        </w:rPr>
        <w:t>Code of Conduct</w:t>
      </w:r>
    </w:p>
    <w:p w14:paraId="64B5DE17" w14:textId="735F98D0" w:rsidR="003950A8" w:rsidRPr="00737657" w:rsidRDefault="003950A8" w:rsidP="00C65990">
      <w:pPr>
        <w:rPr>
          <w:rFonts w:cstheme="minorHAnsi"/>
          <w:sz w:val="26"/>
          <w:szCs w:val="26"/>
        </w:rPr>
      </w:pPr>
      <w:r w:rsidRPr="00737657">
        <w:rPr>
          <w:rFonts w:cstheme="minorHAnsi"/>
          <w:sz w:val="26"/>
          <w:szCs w:val="26"/>
        </w:rPr>
        <w:t>Method:</w:t>
      </w:r>
      <w:r w:rsidRPr="00737657">
        <w:rPr>
          <w:rFonts w:cstheme="minorHAnsi"/>
          <w:sz w:val="26"/>
          <w:szCs w:val="26"/>
        </w:rPr>
        <w:tab/>
      </w:r>
      <w:r w:rsidRPr="00737657">
        <w:rPr>
          <w:rFonts w:cstheme="minorHAnsi"/>
          <w:sz w:val="26"/>
          <w:szCs w:val="26"/>
        </w:rPr>
        <w:tab/>
        <w:t>Paper Form</w:t>
      </w:r>
    </w:p>
    <w:p w14:paraId="35766A49" w14:textId="297C1E9A" w:rsidR="003950A8" w:rsidRDefault="00AB26FB" w:rsidP="00C65990">
      <w:pPr>
        <w:rPr>
          <w:rFonts w:cstheme="minorHAnsi"/>
          <w:sz w:val="26"/>
          <w:szCs w:val="26"/>
        </w:rPr>
      </w:pPr>
      <w:r>
        <w:rPr>
          <w:rFonts w:cstheme="minorHAnsi"/>
          <w:sz w:val="26"/>
          <w:szCs w:val="26"/>
        </w:rPr>
        <w:t>Frequency:</w:t>
      </w:r>
      <w:r>
        <w:rPr>
          <w:rFonts w:cstheme="minorHAnsi"/>
          <w:sz w:val="26"/>
          <w:szCs w:val="26"/>
        </w:rPr>
        <w:tab/>
      </w:r>
      <w:r>
        <w:rPr>
          <w:rFonts w:cstheme="minorHAnsi"/>
          <w:sz w:val="26"/>
          <w:szCs w:val="26"/>
        </w:rPr>
        <w:tab/>
        <w:t>Once</w:t>
      </w:r>
    </w:p>
    <w:p w14:paraId="00AA0AF5" w14:textId="34C74AAC" w:rsidR="00823087" w:rsidRDefault="00CC53C1" w:rsidP="00823087">
      <w:pPr>
        <w:rPr>
          <w:rFonts w:cstheme="minorHAnsi"/>
          <w:sz w:val="26"/>
          <w:szCs w:val="26"/>
        </w:rPr>
      </w:pPr>
      <w:r>
        <w:rPr>
          <w:rFonts w:cstheme="minorHAnsi"/>
          <w:sz w:val="26"/>
          <w:szCs w:val="26"/>
        </w:rPr>
        <w:t>Instructions</w:t>
      </w:r>
      <w:r w:rsidR="00AB26FB">
        <w:rPr>
          <w:rFonts w:cstheme="minorHAnsi"/>
          <w:sz w:val="26"/>
          <w:szCs w:val="26"/>
        </w:rPr>
        <w:t>:</w:t>
      </w:r>
      <w:r w:rsidR="002C5903">
        <w:rPr>
          <w:rFonts w:cstheme="minorHAnsi"/>
          <w:sz w:val="26"/>
          <w:szCs w:val="26"/>
        </w:rPr>
        <w:tab/>
      </w:r>
      <w:r w:rsidR="002C5903">
        <w:rPr>
          <w:rFonts w:cstheme="minorHAnsi"/>
          <w:sz w:val="26"/>
          <w:szCs w:val="26"/>
        </w:rPr>
        <w:tab/>
      </w:r>
      <w:r w:rsidR="00695F68">
        <w:rPr>
          <w:rFonts w:cstheme="minorHAnsi"/>
          <w:sz w:val="26"/>
          <w:szCs w:val="26"/>
        </w:rPr>
        <w:t>The form is on Page 6</w:t>
      </w:r>
      <w:r w:rsidR="003C2314">
        <w:rPr>
          <w:rFonts w:cstheme="minorHAnsi"/>
          <w:sz w:val="26"/>
          <w:szCs w:val="26"/>
        </w:rPr>
        <w:t xml:space="preserve"> of this document.  Print</w:t>
      </w:r>
      <w:r w:rsidR="00823087">
        <w:rPr>
          <w:rFonts w:cstheme="minorHAnsi"/>
          <w:sz w:val="26"/>
          <w:szCs w:val="26"/>
        </w:rPr>
        <w:t xml:space="preserve"> the form</w:t>
      </w:r>
      <w:r w:rsidR="00D333E1">
        <w:rPr>
          <w:rFonts w:cstheme="minorHAnsi"/>
          <w:sz w:val="26"/>
          <w:szCs w:val="26"/>
        </w:rPr>
        <w:t xml:space="preserve"> and return</w:t>
      </w:r>
      <w:r w:rsidR="003C2314">
        <w:rPr>
          <w:rFonts w:cstheme="minorHAnsi"/>
          <w:sz w:val="26"/>
          <w:szCs w:val="26"/>
        </w:rPr>
        <w:t xml:space="preserve"> </w:t>
      </w:r>
    </w:p>
    <w:p w14:paraId="63129330" w14:textId="349BD184" w:rsidR="00CC53C1" w:rsidRDefault="00D333E1" w:rsidP="00823087">
      <w:pPr>
        <w:ind w:left="2160"/>
        <w:rPr>
          <w:rFonts w:cstheme="minorHAnsi"/>
          <w:sz w:val="26"/>
          <w:szCs w:val="26"/>
        </w:rPr>
      </w:pPr>
      <w:r>
        <w:rPr>
          <w:rFonts w:cstheme="minorHAnsi"/>
          <w:sz w:val="26"/>
          <w:szCs w:val="26"/>
        </w:rPr>
        <w:t>c</w:t>
      </w:r>
      <w:r w:rsidR="003C2314">
        <w:rPr>
          <w:rFonts w:cstheme="minorHAnsi"/>
          <w:sz w:val="26"/>
          <w:szCs w:val="26"/>
        </w:rPr>
        <w:t>omplet</w:t>
      </w:r>
      <w:r>
        <w:rPr>
          <w:rFonts w:cstheme="minorHAnsi"/>
          <w:sz w:val="26"/>
          <w:szCs w:val="26"/>
        </w:rPr>
        <w:t>ed and signed</w:t>
      </w:r>
      <w:r w:rsidR="003C2314">
        <w:rPr>
          <w:rFonts w:cstheme="minorHAnsi"/>
          <w:sz w:val="26"/>
          <w:szCs w:val="26"/>
        </w:rPr>
        <w:t xml:space="preserve"> to Troop Committee Chair.</w:t>
      </w:r>
    </w:p>
    <w:p w14:paraId="586DD523" w14:textId="77777777" w:rsidR="00CC53C1" w:rsidRDefault="00CC53C1" w:rsidP="00CC53C1">
      <w:pPr>
        <w:rPr>
          <w:rFonts w:cstheme="minorHAnsi"/>
          <w:sz w:val="26"/>
          <w:szCs w:val="26"/>
        </w:rPr>
      </w:pPr>
      <w:r>
        <w:rPr>
          <w:rFonts w:cstheme="minorHAnsi"/>
          <w:sz w:val="26"/>
          <w:szCs w:val="26"/>
        </w:rPr>
        <w:t>Details:</w:t>
      </w:r>
      <w:r>
        <w:rPr>
          <w:rFonts w:cstheme="minorHAnsi"/>
          <w:sz w:val="26"/>
          <w:szCs w:val="26"/>
        </w:rPr>
        <w:tab/>
      </w:r>
      <w:r>
        <w:rPr>
          <w:rFonts w:cstheme="minorHAnsi"/>
          <w:sz w:val="26"/>
          <w:szCs w:val="26"/>
        </w:rPr>
        <w:tab/>
      </w:r>
      <w:r w:rsidR="00A83B73">
        <w:rPr>
          <w:rFonts w:cstheme="minorHAnsi"/>
          <w:sz w:val="26"/>
          <w:szCs w:val="26"/>
        </w:rPr>
        <w:t xml:space="preserve">This demonstrates the commitment from each adult leader </w:t>
      </w:r>
      <w:r w:rsidR="00026799">
        <w:rPr>
          <w:rFonts w:cstheme="minorHAnsi"/>
          <w:sz w:val="26"/>
          <w:szCs w:val="26"/>
        </w:rPr>
        <w:t xml:space="preserve">to serve </w:t>
      </w:r>
    </w:p>
    <w:p w14:paraId="69E16F4B" w14:textId="183AD5CF" w:rsidR="003950A8" w:rsidRPr="00FF1052" w:rsidRDefault="00026799" w:rsidP="00506148">
      <w:pPr>
        <w:ind w:left="2160"/>
        <w:rPr>
          <w:rFonts w:cstheme="minorHAnsi"/>
          <w:sz w:val="26"/>
          <w:szCs w:val="26"/>
        </w:rPr>
      </w:pPr>
      <w:r>
        <w:rPr>
          <w:rFonts w:cstheme="minorHAnsi"/>
          <w:sz w:val="26"/>
          <w:szCs w:val="26"/>
        </w:rPr>
        <w:t xml:space="preserve">as a positive role model and to live up to the Scout Oath, Law, </w:t>
      </w:r>
      <w:r w:rsidRPr="00FF1052">
        <w:rPr>
          <w:rFonts w:cstheme="minorHAnsi"/>
          <w:sz w:val="26"/>
          <w:szCs w:val="26"/>
        </w:rPr>
        <w:t>Motto and Slogan.</w:t>
      </w:r>
    </w:p>
    <w:p w14:paraId="6D664386" w14:textId="77777777" w:rsidR="003950A8" w:rsidRPr="00FF1052" w:rsidRDefault="003950A8" w:rsidP="00C65990">
      <w:pPr>
        <w:rPr>
          <w:rFonts w:cstheme="minorHAnsi"/>
          <w:sz w:val="26"/>
          <w:szCs w:val="26"/>
        </w:rPr>
      </w:pPr>
    </w:p>
    <w:p w14:paraId="50CF9448" w14:textId="5CC02246" w:rsidR="001C34AB" w:rsidRPr="00FF1052" w:rsidRDefault="00BC3954" w:rsidP="00C65990">
      <w:pPr>
        <w:rPr>
          <w:rFonts w:cstheme="minorHAnsi"/>
          <w:b/>
          <w:sz w:val="26"/>
          <w:szCs w:val="26"/>
        </w:rPr>
      </w:pPr>
      <w:r w:rsidRPr="00FF1052">
        <w:rPr>
          <w:rFonts w:cstheme="minorHAnsi"/>
          <w:b/>
          <w:sz w:val="26"/>
          <w:szCs w:val="26"/>
        </w:rPr>
        <w:t xml:space="preserve">Requirement </w:t>
      </w:r>
      <w:r w:rsidR="00A10159">
        <w:rPr>
          <w:rFonts w:cstheme="minorHAnsi"/>
          <w:b/>
          <w:sz w:val="26"/>
          <w:szCs w:val="26"/>
        </w:rPr>
        <w:t>Six</w:t>
      </w:r>
      <w:bookmarkStart w:id="0" w:name="_GoBack"/>
      <w:bookmarkEnd w:id="0"/>
      <w:r w:rsidRPr="00FF1052">
        <w:rPr>
          <w:rFonts w:cstheme="minorHAnsi"/>
          <w:b/>
          <w:sz w:val="26"/>
          <w:szCs w:val="26"/>
        </w:rPr>
        <w:t>:</w:t>
      </w:r>
      <w:r w:rsidR="001B1D49" w:rsidRPr="00FF1052">
        <w:rPr>
          <w:rFonts w:cstheme="minorHAnsi"/>
          <w:b/>
          <w:sz w:val="26"/>
          <w:szCs w:val="26"/>
        </w:rPr>
        <w:tab/>
      </w:r>
      <w:r w:rsidR="005377EF">
        <w:rPr>
          <w:rFonts w:cstheme="minorHAnsi"/>
          <w:b/>
          <w:sz w:val="26"/>
          <w:szCs w:val="26"/>
        </w:rPr>
        <w:t>Merit Badge Counselor</w:t>
      </w:r>
      <w:r w:rsidR="002D45A3" w:rsidRPr="00FF1052">
        <w:rPr>
          <w:rFonts w:cstheme="minorHAnsi"/>
          <w:b/>
          <w:sz w:val="26"/>
          <w:szCs w:val="26"/>
        </w:rPr>
        <w:t xml:space="preserve"> Training</w:t>
      </w:r>
    </w:p>
    <w:p w14:paraId="0093430C" w14:textId="0E10BE6C" w:rsidR="002D45A3" w:rsidRPr="00FF1052" w:rsidRDefault="002D45A3" w:rsidP="00C65990">
      <w:pPr>
        <w:rPr>
          <w:rFonts w:cstheme="minorHAnsi"/>
          <w:sz w:val="26"/>
          <w:szCs w:val="26"/>
        </w:rPr>
      </w:pPr>
      <w:r w:rsidRPr="00FF1052">
        <w:rPr>
          <w:rFonts w:cstheme="minorHAnsi"/>
          <w:sz w:val="26"/>
          <w:szCs w:val="26"/>
        </w:rPr>
        <w:t>Method:</w:t>
      </w:r>
      <w:r w:rsidRPr="00FF1052">
        <w:rPr>
          <w:rFonts w:cstheme="minorHAnsi"/>
          <w:sz w:val="26"/>
          <w:szCs w:val="26"/>
        </w:rPr>
        <w:tab/>
      </w:r>
      <w:r w:rsidRPr="00FF1052">
        <w:rPr>
          <w:rFonts w:cstheme="minorHAnsi"/>
          <w:sz w:val="26"/>
          <w:szCs w:val="26"/>
        </w:rPr>
        <w:tab/>
        <w:t>Online</w:t>
      </w:r>
    </w:p>
    <w:p w14:paraId="6DECFAB0" w14:textId="0BB8BC25" w:rsidR="002D45A3" w:rsidRPr="00FF1052" w:rsidRDefault="002D45A3" w:rsidP="00C65990">
      <w:pPr>
        <w:rPr>
          <w:rFonts w:cstheme="minorHAnsi"/>
          <w:sz w:val="26"/>
          <w:szCs w:val="26"/>
        </w:rPr>
      </w:pPr>
      <w:r w:rsidRPr="00FF1052">
        <w:rPr>
          <w:rFonts w:cstheme="minorHAnsi"/>
          <w:sz w:val="26"/>
          <w:szCs w:val="26"/>
        </w:rPr>
        <w:t>Frequency:</w:t>
      </w:r>
      <w:r w:rsidRPr="00FF1052">
        <w:rPr>
          <w:rFonts w:cstheme="minorHAnsi"/>
          <w:sz w:val="26"/>
          <w:szCs w:val="26"/>
        </w:rPr>
        <w:tab/>
      </w:r>
      <w:r w:rsidRPr="00FF1052">
        <w:rPr>
          <w:rFonts w:cstheme="minorHAnsi"/>
          <w:sz w:val="26"/>
          <w:szCs w:val="26"/>
        </w:rPr>
        <w:tab/>
        <w:t>Once</w:t>
      </w:r>
    </w:p>
    <w:p w14:paraId="6E92E055" w14:textId="16A8E0BD" w:rsidR="002B1DD1" w:rsidRPr="00FF1052" w:rsidRDefault="00F528F9" w:rsidP="002B1DD1">
      <w:pPr>
        <w:rPr>
          <w:rFonts w:cstheme="minorHAnsi"/>
          <w:sz w:val="26"/>
          <w:szCs w:val="26"/>
        </w:rPr>
      </w:pPr>
      <w:r w:rsidRPr="00FF1052">
        <w:rPr>
          <w:rFonts w:cstheme="minorHAnsi"/>
          <w:sz w:val="26"/>
          <w:szCs w:val="26"/>
        </w:rPr>
        <w:t>Instructions:</w:t>
      </w:r>
      <w:r w:rsidRPr="00FF1052">
        <w:rPr>
          <w:rFonts w:cstheme="minorHAnsi"/>
          <w:sz w:val="26"/>
          <w:szCs w:val="26"/>
        </w:rPr>
        <w:tab/>
      </w:r>
      <w:r w:rsidRPr="00FF1052">
        <w:rPr>
          <w:rFonts w:cstheme="minorHAnsi"/>
          <w:sz w:val="26"/>
          <w:szCs w:val="26"/>
        </w:rPr>
        <w:tab/>
      </w:r>
      <w:r w:rsidR="006C4134" w:rsidRPr="00FF1052">
        <w:rPr>
          <w:rFonts w:cstheme="minorHAnsi"/>
          <w:sz w:val="26"/>
          <w:szCs w:val="26"/>
        </w:rPr>
        <w:t xml:space="preserve">Pages </w:t>
      </w:r>
      <w:r w:rsidR="008B0906" w:rsidRPr="00FF1052">
        <w:rPr>
          <w:rFonts w:cstheme="minorHAnsi"/>
          <w:sz w:val="26"/>
          <w:szCs w:val="26"/>
        </w:rPr>
        <w:t>7</w:t>
      </w:r>
      <w:r w:rsidR="006C4134" w:rsidRPr="00FF1052">
        <w:rPr>
          <w:rFonts w:cstheme="minorHAnsi"/>
          <w:sz w:val="26"/>
          <w:szCs w:val="26"/>
        </w:rPr>
        <w:t xml:space="preserve"> - </w:t>
      </w:r>
      <w:r w:rsidR="008B0906" w:rsidRPr="00FF1052">
        <w:rPr>
          <w:rFonts w:cstheme="minorHAnsi"/>
          <w:sz w:val="26"/>
          <w:szCs w:val="26"/>
        </w:rPr>
        <w:t>9</w:t>
      </w:r>
    </w:p>
    <w:p w14:paraId="068AA5F4" w14:textId="15F023C3" w:rsidR="00FF1052" w:rsidRDefault="00401380" w:rsidP="00FF1052">
      <w:pPr>
        <w:rPr>
          <w:rFonts w:cstheme="minorHAnsi"/>
          <w:sz w:val="26"/>
          <w:szCs w:val="26"/>
        </w:rPr>
      </w:pPr>
      <w:r w:rsidRPr="00FF1052">
        <w:rPr>
          <w:rFonts w:cstheme="minorHAnsi"/>
          <w:sz w:val="26"/>
          <w:szCs w:val="26"/>
        </w:rPr>
        <w:t>Details:</w:t>
      </w:r>
      <w:r w:rsidRPr="00FF1052">
        <w:rPr>
          <w:rFonts w:cstheme="minorHAnsi"/>
          <w:sz w:val="26"/>
          <w:szCs w:val="26"/>
        </w:rPr>
        <w:tab/>
      </w:r>
      <w:r w:rsidRPr="00FF1052">
        <w:rPr>
          <w:rFonts w:cstheme="minorHAnsi"/>
          <w:sz w:val="26"/>
          <w:szCs w:val="26"/>
        </w:rPr>
        <w:tab/>
      </w:r>
      <w:r w:rsidR="00FF1052" w:rsidRPr="00FF1052">
        <w:rPr>
          <w:rFonts w:cstheme="minorHAnsi"/>
          <w:sz w:val="26"/>
          <w:szCs w:val="26"/>
        </w:rPr>
        <w:t xml:space="preserve">Position </w:t>
      </w:r>
      <w:r w:rsidR="000B0250">
        <w:rPr>
          <w:rFonts w:cstheme="minorHAnsi"/>
          <w:sz w:val="26"/>
          <w:szCs w:val="26"/>
        </w:rPr>
        <w:t>s</w:t>
      </w:r>
      <w:r w:rsidR="00FF1052" w:rsidRPr="00FF1052">
        <w:rPr>
          <w:rFonts w:cstheme="minorHAnsi"/>
          <w:sz w:val="26"/>
          <w:szCs w:val="26"/>
        </w:rPr>
        <w:t xml:space="preserve">pecific </w:t>
      </w:r>
      <w:r w:rsidR="000B0250">
        <w:rPr>
          <w:rFonts w:cstheme="minorHAnsi"/>
          <w:sz w:val="26"/>
          <w:szCs w:val="26"/>
        </w:rPr>
        <w:t>t</w:t>
      </w:r>
      <w:r w:rsidR="00FF1052" w:rsidRPr="00FF1052">
        <w:rPr>
          <w:rFonts w:cstheme="minorHAnsi"/>
          <w:sz w:val="26"/>
          <w:szCs w:val="26"/>
        </w:rPr>
        <w:t xml:space="preserve">raining designed for Committee Members.  This </w:t>
      </w:r>
    </w:p>
    <w:p w14:paraId="738E0D77" w14:textId="5818D27D" w:rsidR="00401380" w:rsidRPr="00737657" w:rsidRDefault="00FF1052" w:rsidP="00FF1052">
      <w:pPr>
        <w:ind w:left="2160"/>
        <w:rPr>
          <w:rFonts w:cstheme="minorHAnsi"/>
          <w:sz w:val="26"/>
          <w:szCs w:val="26"/>
        </w:rPr>
      </w:pPr>
      <w:r w:rsidRPr="00FF1052">
        <w:rPr>
          <w:rFonts w:cstheme="minorHAnsi"/>
          <w:sz w:val="26"/>
          <w:szCs w:val="26"/>
        </w:rPr>
        <w:t>course serves as an orientation</w:t>
      </w:r>
      <w:r w:rsidRPr="00945B0D">
        <w:rPr>
          <w:rFonts w:cstheme="minorHAnsi"/>
        </w:rPr>
        <w:t xml:space="preserve"> to the position as well as </w:t>
      </w:r>
      <w:r>
        <w:rPr>
          <w:rFonts w:cstheme="minorHAnsi"/>
        </w:rPr>
        <w:t>how to effectively run and participate in a Committee Meeting.</w:t>
      </w:r>
    </w:p>
    <w:p w14:paraId="65454ED3" w14:textId="77777777" w:rsidR="00BC3954" w:rsidRPr="009D4845" w:rsidRDefault="00E772FD" w:rsidP="00E772FD">
      <w:pPr>
        <w:jc w:val="center"/>
        <w:rPr>
          <w:rFonts w:cstheme="minorHAnsi"/>
          <w:b/>
          <w:sz w:val="28"/>
          <w:szCs w:val="28"/>
          <w:u w:val="single"/>
        </w:rPr>
      </w:pPr>
      <w:r w:rsidRPr="00737657">
        <w:rPr>
          <w:rFonts w:cstheme="minorHAnsi"/>
          <w:b/>
          <w:sz w:val="26"/>
          <w:szCs w:val="26"/>
          <w:u w:val="single"/>
        </w:rPr>
        <w:br w:type="page"/>
      </w:r>
      <w:r w:rsidR="00BC3954" w:rsidRPr="009D4845">
        <w:rPr>
          <w:rFonts w:cstheme="minorHAnsi"/>
          <w:b/>
          <w:sz w:val="28"/>
          <w:szCs w:val="28"/>
          <w:u w:val="single"/>
        </w:rPr>
        <w:lastRenderedPageBreak/>
        <w:t>How to Complete Youth Protection Training (YPT)</w:t>
      </w:r>
    </w:p>
    <w:p w14:paraId="2EEDE618" w14:textId="77777777" w:rsidR="00BC3954" w:rsidRPr="009D4845" w:rsidRDefault="00BC3954" w:rsidP="00BC3954">
      <w:pPr>
        <w:jc w:val="center"/>
        <w:rPr>
          <w:rFonts w:cstheme="minorHAnsi"/>
          <w:sz w:val="28"/>
          <w:szCs w:val="28"/>
        </w:rPr>
      </w:pPr>
    </w:p>
    <w:p w14:paraId="77A100B4" w14:textId="166B0161" w:rsidR="00BC3954" w:rsidRPr="009D4845" w:rsidRDefault="00BC3954" w:rsidP="00AF69ED">
      <w:pPr>
        <w:pStyle w:val="ListParagraph"/>
        <w:numPr>
          <w:ilvl w:val="0"/>
          <w:numId w:val="1"/>
        </w:numPr>
        <w:ind w:left="360"/>
        <w:rPr>
          <w:rFonts w:asciiTheme="minorHAnsi" w:hAnsiTheme="minorHAnsi" w:cstheme="minorHAnsi"/>
          <w:sz w:val="28"/>
          <w:szCs w:val="28"/>
        </w:rPr>
      </w:pPr>
      <w:r w:rsidRPr="009D4845">
        <w:rPr>
          <w:rFonts w:asciiTheme="minorHAnsi" w:hAnsiTheme="minorHAnsi" w:cstheme="minorHAnsi"/>
          <w:sz w:val="28"/>
          <w:szCs w:val="28"/>
        </w:rPr>
        <w:t xml:space="preserve">Visit </w:t>
      </w:r>
      <w:hyperlink r:id="rId9" w:history="1">
        <w:r w:rsidRPr="006B136A">
          <w:rPr>
            <w:rStyle w:val="Hyperlink"/>
            <w:rFonts w:asciiTheme="minorHAnsi" w:hAnsiTheme="minorHAnsi" w:cstheme="minorHAnsi"/>
            <w:sz w:val="28"/>
            <w:szCs w:val="28"/>
          </w:rPr>
          <w:t>my.scouting.org</w:t>
        </w:r>
      </w:hyperlink>
      <w:r w:rsidR="006B136A">
        <w:rPr>
          <w:rFonts w:asciiTheme="minorHAnsi" w:hAnsiTheme="minorHAnsi" w:cstheme="minorHAnsi"/>
          <w:sz w:val="28"/>
          <w:szCs w:val="28"/>
        </w:rPr>
        <w:t xml:space="preserve"> </w:t>
      </w:r>
      <w:r w:rsidRPr="009D4845">
        <w:rPr>
          <w:rFonts w:asciiTheme="minorHAnsi" w:hAnsiTheme="minorHAnsi" w:cstheme="minorHAnsi"/>
          <w:sz w:val="28"/>
          <w:szCs w:val="28"/>
        </w:rPr>
        <w:t>and sign in to your account</w:t>
      </w:r>
    </w:p>
    <w:p w14:paraId="76A4FF5C" w14:textId="77777777" w:rsidR="00BC3954" w:rsidRPr="009D4845" w:rsidRDefault="00BC3954" w:rsidP="00BC3954">
      <w:pPr>
        <w:pStyle w:val="ListParagraph"/>
        <w:numPr>
          <w:ilvl w:val="1"/>
          <w:numId w:val="1"/>
        </w:numPr>
        <w:ind w:left="720"/>
        <w:rPr>
          <w:rFonts w:asciiTheme="minorHAnsi" w:hAnsiTheme="minorHAnsi" w:cstheme="minorHAnsi"/>
          <w:sz w:val="28"/>
          <w:szCs w:val="28"/>
        </w:rPr>
      </w:pPr>
      <w:r w:rsidRPr="009D4845">
        <w:rPr>
          <w:rFonts w:asciiTheme="minorHAnsi" w:hAnsiTheme="minorHAnsi" w:cstheme="minorHAnsi"/>
          <w:sz w:val="28"/>
          <w:szCs w:val="28"/>
        </w:rPr>
        <w:t xml:space="preserve">Recommended browsers are </w:t>
      </w:r>
      <w:r w:rsidRPr="009D4845">
        <w:rPr>
          <w:rFonts w:asciiTheme="minorHAnsi" w:hAnsiTheme="minorHAnsi" w:cstheme="minorHAnsi"/>
          <w:sz w:val="28"/>
          <w:szCs w:val="28"/>
          <w:bdr w:val="none" w:sz="0" w:space="0" w:color="auto" w:frame="1"/>
        </w:rPr>
        <w:t>Google Chrome for PC or Safari for Mac</w:t>
      </w:r>
    </w:p>
    <w:p w14:paraId="32E563EF" w14:textId="77777777" w:rsidR="00BC3954" w:rsidRPr="009D4845" w:rsidRDefault="00BC3954" w:rsidP="00BC3954">
      <w:pPr>
        <w:pStyle w:val="ListParagraph"/>
        <w:numPr>
          <w:ilvl w:val="1"/>
          <w:numId w:val="1"/>
        </w:numPr>
        <w:ind w:left="720"/>
        <w:rPr>
          <w:rFonts w:asciiTheme="minorHAnsi" w:hAnsiTheme="minorHAnsi" w:cstheme="minorHAnsi"/>
          <w:sz w:val="28"/>
          <w:szCs w:val="28"/>
        </w:rPr>
      </w:pPr>
      <w:r w:rsidRPr="009D4845">
        <w:rPr>
          <w:rFonts w:asciiTheme="minorHAnsi" w:hAnsiTheme="minorHAnsi" w:cstheme="minorHAnsi"/>
          <w:sz w:val="28"/>
          <w:szCs w:val="28"/>
          <w:bdr w:val="none" w:sz="0" w:space="0" w:color="auto" w:frame="1"/>
        </w:rPr>
        <w:t>“Forgot Username” and “Forgot Password” links available if needed</w:t>
      </w:r>
    </w:p>
    <w:p w14:paraId="253796E0" w14:textId="77777777" w:rsidR="00BC3954" w:rsidRPr="009D4845" w:rsidRDefault="00BC3954" w:rsidP="00BC3954">
      <w:pPr>
        <w:jc w:val="center"/>
        <w:rPr>
          <w:rFonts w:cstheme="minorHAnsi"/>
          <w:sz w:val="28"/>
          <w:szCs w:val="28"/>
        </w:rPr>
      </w:pPr>
    </w:p>
    <w:p w14:paraId="60A3DB0D" w14:textId="77777777" w:rsidR="00BC3954" w:rsidRPr="009D4845" w:rsidRDefault="00BC3954" w:rsidP="00AF69ED">
      <w:pPr>
        <w:pStyle w:val="ListParagraph"/>
        <w:numPr>
          <w:ilvl w:val="0"/>
          <w:numId w:val="1"/>
        </w:numPr>
        <w:ind w:left="360"/>
        <w:rPr>
          <w:rFonts w:asciiTheme="minorHAnsi" w:hAnsiTheme="minorHAnsi" w:cstheme="minorHAnsi"/>
          <w:sz w:val="28"/>
          <w:szCs w:val="28"/>
        </w:rPr>
      </w:pPr>
      <w:r w:rsidRPr="009D4845">
        <w:rPr>
          <w:rFonts w:asciiTheme="minorHAnsi" w:hAnsiTheme="minorHAnsi" w:cstheme="minorHAnsi"/>
          <w:sz w:val="28"/>
          <w:szCs w:val="28"/>
        </w:rPr>
        <w:t>On the opening page, select the Youth Protection logo</w:t>
      </w:r>
      <w:r w:rsidRPr="009D4845">
        <w:rPr>
          <w:rFonts w:asciiTheme="minorHAnsi" w:hAnsiTheme="minorHAnsi" w:cstheme="minorHAnsi"/>
          <w:noProof/>
          <w:sz w:val="28"/>
          <w:szCs w:val="28"/>
        </w:rPr>
        <mc:AlternateContent>
          <mc:Choice Requires="wps">
            <w:drawing>
              <wp:anchor distT="0" distB="0" distL="114300" distR="114300" simplePos="0" relativeHeight="251659264" behindDoc="0" locked="0" layoutInCell="1" allowOverlap="1" wp14:anchorId="7DA9538E" wp14:editId="63F76D37">
                <wp:simplePos x="0" y="0"/>
                <wp:positionH relativeFrom="column">
                  <wp:posOffset>3072765</wp:posOffset>
                </wp:positionH>
                <wp:positionV relativeFrom="paragraph">
                  <wp:posOffset>1283335</wp:posOffset>
                </wp:positionV>
                <wp:extent cx="1058545" cy="262255"/>
                <wp:effectExtent l="50800" t="25400" r="33655" b="80645"/>
                <wp:wrapNone/>
                <wp:docPr id="3" name="Left Arrow 3"/>
                <wp:cNvGraphicFramePr/>
                <a:graphic xmlns:a="http://schemas.openxmlformats.org/drawingml/2006/main">
                  <a:graphicData uri="http://schemas.microsoft.com/office/word/2010/wordprocessingShape">
                    <wps:wsp>
                      <wps:cNvSpPr/>
                      <wps:spPr>
                        <a:xfrm rot="10800000">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0427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241.95pt;margin-top:101.05pt;width:83.35pt;height:20.65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" adj="2676" fillcolor="red" strokecolor="#ed7d31 [3205]" strokeweight=".5pt"/>
            </w:pict>
          </mc:Fallback>
        </mc:AlternateContent>
      </w:r>
      <w:r w:rsidRPr="009D4845">
        <w:rPr>
          <w:rFonts w:asciiTheme="minorHAnsi" w:hAnsiTheme="minorHAnsi" w:cstheme="minorHAnsi"/>
          <w:noProof/>
        </w:rPr>
        <w:t xml:space="preserve"> </w:t>
      </w:r>
      <w:r w:rsidRPr="009D4845">
        <w:rPr>
          <w:rFonts w:asciiTheme="minorHAnsi" w:hAnsiTheme="minorHAnsi" w:cstheme="minorHAnsi"/>
          <w:noProof/>
          <w:sz w:val="28"/>
          <w:szCs w:val="28"/>
        </w:rPr>
        <w:drawing>
          <wp:inline distT="0" distB="0" distL="0" distR="0" wp14:anchorId="2625AFEC" wp14:editId="0EDABB84">
            <wp:extent cx="5943600" cy="2315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15845"/>
                    </a:xfrm>
                    <a:prstGeom prst="rect">
                      <a:avLst/>
                    </a:prstGeom>
                  </pic:spPr>
                </pic:pic>
              </a:graphicData>
            </a:graphic>
          </wp:inline>
        </w:drawing>
      </w:r>
    </w:p>
    <w:p w14:paraId="09176D19" w14:textId="77777777" w:rsidR="00BC3954" w:rsidRPr="009D4845" w:rsidRDefault="00BC3954" w:rsidP="00BC3954">
      <w:pPr>
        <w:pStyle w:val="ListParagraph"/>
        <w:ind w:left="0"/>
        <w:rPr>
          <w:rFonts w:asciiTheme="minorHAnsi" w:hAnsiTheme="minorHAnsi" w:cstheme="minorHAnsi"/>
          <w:sz w:val="28"/>
          <w:szCs w:val="28"/>
        </w:rPr>
      </w:pPr>
    </w:p>
    <w:p w14:paraId="62C116B8" w14:textId="77777777" w:rsidR="00BC3954" w:rsidRPr="009D4845" w:rsidRDefault="00BC3954" w:rsidP="00AF69ED">
      <w:pPr>
        <w:pStyle w:val="ListParagraph"/>
        <w:numPr>
          <w:ilvl w:val="0"/>
          <w:numId w:val="1"/>
        </w:numPr>
        <w:ind w:left="360"/>
        <w:rPr>
          <w:rFonts w:asciiTheme="minorHAnsi" w:hAnsiTheme="minorHAnsi" w:cstheme="minorHAnsi"/>
          <w:sz w:val="28"/>
          <w:szCs w:val="28"/>
        </w:rPr>
      </w:pPr>
      <w:r w:rsidRPr="009D4845">
        <w:rPr>
          <w:rFonts w:asciiTheme="minorHAnsi" w:hAnsiTheme="minorHAnsi" w:cstheme="minorHAnsi"/>
          <w:noProof/>
          <w:sz w:val="28"/>
          <w:szCs w:val="28"/>
        </w:rPr>
        <mc:AlternateContent>
          <mc:Choice Requires="wps">
            <w:drawing>
              <wp:anchor distT="0" distB="0" distL="114300" distR="114300" simplePos="0" relativeHeight="251660288" behindDoc="0" locked="0" layoutInCell="1" allowOverlap="1" wp14:anchorId="78587511" wp14:editId="748FFD44">
                <wp:simplePos x="0" y="0"/>
                <wp:positionH relativeFrom="column">
                  <wp:posOffset>1261322</wp:posOffset>
                </wp:positionH>
                <wp:positionV relativeFrom="paragraph">
                  <wp:posOffset>3541818</wp:posOffset>
                </wp:positionV>
                <wp:extent cx="1058545" cy="262255"/>
                <wp:effectExtent l="50800" t="25400" r="59055" b="80645"/>
                <wp:wrapNone/>
                <wp:docPr id="12" name="Left Arrow 12"/>
                <wp:cNvGraphicFramePr/>
                <a:graphic xmlns:a="http://schemas.openxmlformats.org/drawingml/2006/main">
                  <a:graphicData uri="http://schemas.microsoft.com/office/word/2010/wordprocessingShape">
                    <wps:wsp>
                      <wps:cNvSpPr/>
                      <wps:spPr>
                        <a:xfrm>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AE6A7" id="Left Arrow 12" o:spid="_x0000_s1026" type="#_x0000_t66" style="position:absolute;margin-left:99.3pt;margin-top:278.9pt;width:83.35pt;height:20.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" adj="2676" fillcolor="red" strokecolor="#ed7d31 [3205]" strokeweight=".5pt"/>
            </w:pict>
          </mc:Fallback>
        </mc:AlternateContent>
      </w:r>
      <w:r w:rsidRPr="009D4845">
        <w:rPr>
          <w:rFonts w:asciiTheme="minorHAnsi" w:hAnsiTheme="minorHAnsi" w:cstheme="minorHAnsi"/>
          <w:sz w:val="28"/>
          <w:szCs w:val="28"/>
        </w:rPr>
        <w:t>A new window will open.  Review the Opening video then scroll down and select “Add Plan”</w:t>
      </w:r>
      <w:r w:rsidRPr="009D4845">
        <w:rPr>
          <w:rFonts w:asciiTheme="minorHAnsi" w:hAnsiTheme="minorHAnsi" w:cstheme="minorHAnsi"/>
          <w:noProof/>
          <w:sz w:val="28"/>
          <w:szCs w:val="28"/>
        </w:rPr>
        <w:drawing>
          <wp:inline distT="0" distB="0" distL="0" distR="0" wp14:anchorId="52F40FB7" wp14:editId="780BBC9D">
            <wp:extent cx="5943600" cy="36010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01085"/>
                    </a:xfrm>
                    <a:prstGeom prst="rect">
                      <a:avLst/>
                    </a:prstGeom>
                  </pic:spPr>
                </pic:pic>
              </a:graphicData>
            </a:graphic>
          </wp:inline>
        </w:drawing>
      </w:r>
    </w:p>
    <w:p w14:paraId="24918B5A" w14:textId="77777777" w:rsidR="00BC3954" w:rsidRPr="009D4845" w:rsidRDefault="00BC3954" w:rsidP="00AF69ED">
      <w:pPr>
        <w:pStyle w:val="ListParagraph"/>
        <w:numPr>
          <w:ilvl w:val="0"/>
          <w:numId w:val="1"/>
        </w:numPr>
        <w:ind w:left="360"/>
        <w:rPr>
          <w:rFonts w:asciiTheme="minorHAnsi" w:hAnsiTheme="minorHAnsi" w:cstheme="minorHAnsi"/>
          <w:sz w:val="28"/>
          <w:szCs w:val="28"/>
        </w:rPr>
      </w:pPr>
      <w:r w:rsidRPr="009D4845">
        <w:rPr>
          <w:rFonts w:asciiTheme="minorHAnsi" w:hAnsiTheme="minorHAnsi" w:cstheme="minorHAnsi"/>
          <w:sz w:val="28"/>
          <w:szCs w:val="28"/>
        </w:rPr>
        <w:t>Select “Youth Protection Training” to open the course</w:t>
      </w:r>
    </w:p>
    <w:p w14:paraId="7E9BD4DB" w14:textId="77777777" w:rsidR="00BC3954" w:rsidRPr="009D4845" w:rsidRDefault="00BC3954" w:rsidP="00AF69ED">
      <w:pPr>
        <w:ind w:left="360"/>
        <w:jc w:val="center"/>
        <w:rPr>
          <w:rFonts w:cstheme="minorHAnsi"/>
          <w:sz w:val="28"/>
          <w:szCs w:val="28"/>
        </w:rPr>
      </w:pPr>
      <w:r w:rsidRPr="009D4845">
        <w:rPr>
          <w:rFonts w:cstheme="minorHAnsi"/>
          <w:noProof/>
          <w:sz w:val="28"/>
          <w:szCs w:val="28"/>
        </w:rPr>
        <w:lastRenderedPageBreak/>
        <mc:AlternateContent>
          <mc:Choice Requires="wps">
            <w:drawing>
              <wp:anchor distT="0" distB="0" distL="114300" distR="114300" simplePos="0" relativeHeight="251661312" behindDoc="0" locked="0" layoutInCell="1" allowOverlap="1" wp14:anchorId="754FCAC5" wp14:editId="1122CB99">
                <wp:simplePos x="0" y="0"/>
                <wp:positionH relativeFrom="column">
                  <wp:posOffset>1184910</wp:posOffset>
                </wp:positionH>
                <wp:positionV relativeFrom="paragraph">
                  <wp:posOffset>1787949</wp:posOffset>
                </wp:positionV>
                <wp:extent cx="1058545" cy="262255"/>
                <wp:effectExtent l="50800" t="25400" r="59055" b="80645"/>
                <wp:wrapNone/>
                <wp:docPr id="13" name="Left Arrow 13"/>
                <wp:cNvGraphicFramePr/>
                <a:graphic xmlns:a="http://schemas.openxmlformats.org/drawingml/2006/main">
                  <a:graphicData uri="http://schemas.microsoft.com/office/word/2010/wordprocessingShape">
                    <wps:wsp>
                      <wps:cNvSpPr/>
                      <wps:spPr>
                        <a:xfrm>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0E5F1" id="Left Arrow 13" o:spid="_x0000_s1026" type="#_x0000_t66" style="position:absolute;margin-left:93.3pt;margin-top:140.8pt;width:83.35pt;height:20.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" adj="2676" fillcolor="red" strokecolor="#ed7d31 [3205]" strokeweight=".5pt"/>
            </w:pict>
          </mc:Fallback>
        </mc:AlternateContent>
      </w:r>
      <w:r w:rsidRPr="009D4845">
        <w:rPr>
          <w:rFonts w:cstheme="minorHAnsi"/>
          <w:noProof/>
          <w:sz w:val="28"/>
          <w:szCs w:val="28"/>
        </w:rPr>
        <w:drawing>
          <wp:inline distT="0" distB="0" distL="0" distR="0" wp14:anchorId="7EE972F0" wp14:editId="5CEB5088">
            <wp:extent cx="5943600" cy="3816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16985"/>
                    </a:xfrm>
                    <a:prstGeom prst="rect">
                      <a:avLst/>
                    </a:prstGeom>
                  </pic:spPr>
                </pic:pic>
              </a:graphicData>
            </a:graphic>
          </wp:inline>
        </w:drawing>
      </w:r>
    </w:p>
    <w:p w14:paraId="3B41DB9B" w14:textId="77777777" w:rsidR="00BC3954" w:rsidRPr="009D4845" w:rsidRDefault="00BC3954" w:rsidP="00BC3954">
      <w:pPr>
        <w:jc w:val="center"/>
        <w:rPr>
          <w:rFonts w:cstheme="minorHAnsi"/>
          <w:sz w:val="28"/>
          <w:szCs w:val="28"/>
        </w:rPr>
      </w:pPr>
    </w:p>
    <w:p w14:paraId="6892A17F" w14:textId="04409CAB" w:rsidR="00BC3954" w:rsidRPr="009D4845" w:rsidRDefault="00BC3954" w:rsidP="00AF69ED">
      <w:pPr>
        <w:pStyle w:val="ListParagraph"/>
        <w:numPr>
          <w:ilvl w:val="0"/>
          <w:numId w:val="1"/>
        </w:numPr>
        <w:ind w:left="360"/>
        <w:rPr>
          <w:rFonts w:asciiTheme="minorHAnsi" w:hAnsiTheme="minorHAnsi" w:cstheme="minorHAnsi"/>
          <w:sz w:val="28"/>
          <w:szCs w:val="28"/>
        </w:rPr>
      </w:pPr>
      <w:r w:rsidRPr="009D4845">
        <w:rPr>
          <w:rFonts w:asciiTheme="minorHAnsi" w:hAnsiTheme="minorHAnsi" w:cstheme="minorHAnsi"/>
          <w:sz w:val="28"/>
          <w:szCs w:val="28"/>
        </w:rPr>
        <w:t>Select “Launch Course” to open each module</w:t>
      </w:r>
      <w:r w:rsidR="00AE26EA">
        <w:rPr>
          <w:rFonts w:asciiTheme="minorHAnsi" w:hAnsiTheme="minorHAnsi" w:cstheme="minorHAnsi"/>
          <w:sz w:val="28"/>
          <w:szCs w:val="28"/>
        </w:rPr>
        <w:t xml:space="preserve">.  </w:t>
      </w:r>
      <w:r w:rsidR="00AE26EA" w:rsidRPr="009D4845">
        <w:rPr>
          <w:rFonts w:asciiTheme="minorHAnsi" w:hAnsiTheme="minorHAnsi" w:cstheme="minorHAnsi"/>
          <w:sz w:val="28"/>
          <w:szCs w:val="28"/>
        </w:rPr>
        <w:t xml:space="preserve">All </w:t>
      </w:r>
      <w:r w:rsidR="00AE26EA">
        <w:rPr>
          <w:rFonts w:asciiTheme="minorHAnsi" w:hAnsiTheme="minorHAnsi" w:cstheme="minorHAnsi"/>
          <w:sz w:val="28"/>
          <w:szCs w:val="28"/>
        </w:rPr>
        <w:t xml:space="preserve">four </w:t>
      </w:r>
      <w:r w:rsidR="00AE26EA" w:rsidRPr="009D4845">
        <w:rPr>
          <w:rFonts w:asciiTheme="minorHAnsi" w:hAnsiTheme="minorHAnsi" w:cstheme="minorHAnsi"/>
          <w:sz w:val="28"/>
          <w:szCs w:val="28"/>
        </w:rPr>
        <w:t>need to be completed for full credit of Youth Protection Training</w:t>
      </w:r>
    </w:p>
    <w:p w14:paraId="5C4A7D52" w14:textId="77777777" w:rsidR="00BC3954" w:rsidRPr="009D4845" w:rsidRDefault="00BC3954" w:rsidP="00AF69ED">
      <w:pPr>
        <w:ind w:left="360"/>
        <w:rPr>
          <w:rFonts w:cstheme="minorHAnsi"/>
          <w:sz w:val="28"/>
          <w:szCs w:val="28"/>
        </w:rPr>
      </w:pPr>
    </w:p>
    <w:p w14:paraId="30B69A1E" w14:textId="77777777" w:rsidR="00BC3954" w:rsidRPr="009D4845" w:rsidRDefault="00BC3954" w:rsidP="00AF69ED">
      <w:pPr>
        <w:ind w:left="360"/>
        <w:jc w:val="center"/>
        <w:rPr>
          <w:rFonts w:cstheme="minorHAnsi"/>
          <w:sz w:val="28"/>
          <w:szCs w:val="28"/>
        </w:rPr>
      </w:pPr>
      <w:r w:rsidRPr="009D4845">
        <w:rPr>
          <w:rFonts w:cstheme="minorHAnsi"/>
          <w:noProof/>
          <w:sz w:val="28"/>
          <w:szCs w:val="28"/>
        </w:rPr>
        <mc:AlternateContent>
          <mc:Choice Requires="wps">
            <w:drawing>
              <wp:anchor distT="0" distB="0" distL="114300" distR="114300" simplePos="0" relativeHeight="251662336" behindDoc="0" locked="0" layoutInCell="1" allowOverlap="1" wp14:anchorId="4A7D483F" wp14:editId="434986BB">
                <wp:simplePos x="0" y="0"/>
                <wp:positionH relativeFrom="column">
                  <wp:posOffset>3818043</wp:posOffset>
                </wp:positionH>
                <wp:positionV relativeFrom="paragraph">
                  <wp:posOffset>226060</wp:posOffset>
                </wp:positionV>
                <wp:extent cx="1058545" cy="262255"/>
                <wp:effectExtent l="50800" t="25400" r="33655" b="80645"/>
                <wp:wrapNone/>
                <wp:docPr id="14" name="Left Arrow 14"/>
                <wp:cNvGraphicFramePr/>
                <a:graphic xmlns:a="http://schemas.openxmlformats.org/drawingml/2006/main">
                  <a:graphicData uri="http://schemas.microsoft.com/office/word/2010/wordprocessingShape">
                    <wps:wsp>
                      <wps:cNvSpPr/>
                      <wps:spPr>
                        <a:xfrm rot="10800000">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EA227" id="Left Arrow 14" o:spid="_x0000_s1026" type="#_x0000_t66" style="position:absolute;margin-left:300.65pt;margin-top:17.8pt;width:83.35pt;height:20.65pt;rotation:18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" adj="2676" fillcolor="red" strokecolor="#ed7d31 [3205]" strokeweight=".5pt"/>
            </w:pict>
          </mc:Fallback>
        </mc:AlternateContent>
      </w:r>
      <w:r w:rsidRPr="009D4845">
        <w:rPr>
          <w:rFonts w:cstheme="minorHAnsi"/>
          <w:noProof/>
          <w:sz w:val="28"/>
          <w:szCs w:val="28"/>
        </w:rPr>
        <w:drawing>
          <wp:inline distT="0" distB="0" distL="0" distR="0" wp14:anchorId="76C298B6" wp14:editId="226963B9">
            <wp:extent cx="5943600" cy="2918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18460"/>
                    </a:xfrm>
                    <a:prstGeom prst="rect">
                      <a:avLst/>
                    </a:prstGeom>
                  </pic:spPr>
                </pic:pic>
              </a:graphicData>
            </a:graphic>
          </wp:inline>
        </w:drawing>
      </w:r>
    </w:p>
    <w:p w14:paraId="675035F4" w14:textId="77777777" w:rsidR="00FF648D" w:rsidRDefault="00FF648D" w:rsidP="00BC3954">
      <w:pPr>
        <w:jc w:val="center"/>
        <w:rPr>
          <w:rFonts w:cstheme="minorHAnsi"/>
          <w:sz w:val="28"/>
          <w:szCs w:val="28"/>
        </w:rPr>
        <w:sectPr w:rsidR="00FF648D" w:rsidSect="007F07DA">
          <w:footerReference w:type="even" r:id="rId14"/>
          <w:footerReference w:type="default" r:id="rId15"/>
          <w:footerReference w:type="first" r:id="rId16"/>
          <w:pgSz w:w="12240" w:h="15840"/>
          <w:pgMar w:top="1440" w:right="1440" w:bottom="1188" w:left="1440" w:header="720" w:footer="720" w:gutter="0"/>
          <w:cols w:space="720"/>
          <w:titlePg/>
          <w:docGrid w:linePitch="360"/>
        </w:sectPr>
      </w:pPr>
    </w:p>
    <w:p w14:paraId="253EC25D" w14:textId="77777777" w:rsidR="00FF648D" w:rsidRPr="00CE4A16" w:rsidRDefault="00FF648D" w:rsidP="00CE4A16">
      <w:pPr>
        <w:spacing w:before="20"/>
        <w:jc w:val="center"/>
        <w:rPr>
          <w:sz w:val="32"/>
          <w:szCs w:val="32"/>
        </w:rPr>
      </w:pPr>
      <w:r w:rsidRPr="00CE4A16">
        <w:rPr>
          <w:sz w:val="32"/>
          <w:szCs w:val="32"/>
        </w:rPr>
        <w:lastRenderedPageBreak/>
        <w:t>Troop 58 Adult Code of Conduct</w:t>
      </w:r>
    </w:p>
    <w:p w14:paraId="73B32A4C" w14:textId="77777777" w:rsidR="00FF648D" w:rsidRPr="002D335B" w:rsidRDefault="00FF648D" w:rsidP="00FF648D">
      <w:pPr>
        <w:pStyle w:val="BodyText"/>
        <w:spacing w:before="196"/>
        <w:ind w:left="100" w:right="148"/>
        <w:rPr>
          <w:rFonts w:asciiTheme="minorHAnsi" w:hAnsiTheme="minorHAnsi"/>
        </w:rPr>
      </w:pPr>
      <w:r w:rsidRPr="002D335B">
        <w:rPr>
          <w:rFonts w:asciiTheme="minorHAnsi" w:hAnsiTheme="minorHAnsi"/>
        </w:rPr>
        <w:t>All adults participating in Troop 58 activities serve as role models and leadership examples for our Scouts. Therefore, all of us are as accountable as our Scouts are for living up to the Scout Oath, Law, Motto and Slogan. We must also follow Scout adult leadership best practices. The following Adult Code of Conduct is our commitment by each adult leader and by each parent/guardian who will serve as an adult chaperone during the course of the program year. Any situation that is not explicitly covered by the code will be decided by the Troop Committee.</w:t>
      </w:r>
    </w:p>
    <w:p w14:paraId="3B6A8E82" w14:textId="77777777" w:rsidR="00FF648D" w:rsidRPr="002D335B" w:rsidRDefault="00FF648D" w:rsidP="00FF648D">
      <w:pPr>
        <w:pStyle w:val="BodyText"/>
        <w:spacing w:before="8"/>
        <w:rPr>
          <w:rFonts w:asciiTheme="minorHAnsi" w:hAnsiTheme="minorHAnsi"/>
        </w:rPr>
      </w:pPr>
    </w:p>
    <w:p w14:paraId="453B66FA" w14:textId="77777777" w:rsidR="00A573D0" w:rsidRPr="002D335B" w:rsidRDefault="00FF648D" w:rsidP="00A573D0">
      <w:pPr>
        <w:ind w:left="100"/>
        <w:rPr>
          <w:b/>
          <w:sz w:val="22"/>
          <w:szCs w:val="22"/>
        </w:rPr>
      </w:pPr>
      <w:r w:rsidRPr="002D335B">
        <w:rPr>
          <w:b/>
          <w:sz w:val="22"/>
          <w:szCs w:val="22"/>
        </w:rPr>
        <w:t xml:space="preserve">Initial Each </w:t>
      </w:r>
      <w:r w:rsidR="00A573D0" w:rsidRPr="002D335B">
        <w:rPr>
          <w:b/>
          <w:sz w:val="22"/>
          <w:szCs w:val="22"/>
        </w:rPr>
        <w:t>Statement</w:t>
      </w:r>
    </w:p>
    <w:p w14:paraId="12EA58E5"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6"/>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sz w:val="22"/>
          <w:szCs w:val="22"/>
        </w:rPr>
        <w:t xml:space="preserve">Adults registered as a </w:t>
      </w:r>
      <w:r w:rsidRPr="002D335B">
        <w:rPr>
          <w:rFonts w:asciiTheme="minorHAnsi" w:hAnsiTheme="minorHAnsi"/>
          <w:b/>
          <w:sz w:val="22"/>
          <w:szCs w:val="22"/>
        </w:rPr>
        <w:t xml:space="preserve">Scout Leader </w:t>
      </w:r>
      <w:r w:rsidRPr="002D335B">
        <w:rPr>
          <w:rFonts w:asciiTheme="minorHAnsi" w:hAnsiTheme="minorHAnsi"/>
          <w:sz w:val="22"/>
          <w:szCs w:val="22"/>
        </w:rPr>
        <w:t xml:space="preserve">must complete </w:t>
      </w:r>
      <w:r w:rsidRPr="002D335B">
        <w:rPr>
          <w:rFonts w:asciiTheme="minorHAnsi" w:hAnsiTheme="minorHAnsi"/>
          <w:b/>
          <w:sz w:val="22"/>
          <w:szCs w:val="22"/>
        </w:rPr>
        <w:t>BSA Youth Protection Training</w:t>
      </w:r>
      <w:r w:rsidRPr="002D335B">
        <w:rPr>
          <w:rFonts w:asciiTheme="minorHAnsi" w:hAnsiTheme="minorHAnsi"/>
          <w:sz w:val="22"/>
          <w:szCs w:val="22"/>
        </w:rPr>
        <w:t>, level</w:t>
      </w:r>
      <w:r w:rsidRPr="002D335B">
        <w:rPr>
          <w:rFonts w:asciiTheme="minorHAnsi" w:hAnsiTheme="minorHAnsi"/>
          <w:spacing w:val="-19"/>
          <w:sz w:val="22"/>
          <w:szCs w:val="22"/>
        </w:rPr>
        <w:t xml:space="preserve"> </w:t>
      </w:r>
      <w:r w:rsidRPr="002D335B">
        <w:rPr>
          <w:rFonts w:asciiTheme="minorHAnsi" w:hAnsiTheme="minorHAnsi"/>
          <w:sz w:val="22"/>
          <w:szCs w:val="22"/>
        </w:rPr>
        <w:t>specific</w:t>
      </w:r>
    </w:p>
    <w:p w14:paraId="4360F506" w14:textId="77777777" w:rsidR="00A573D0" w:rsidRPr="002D335B" w:rsidRDefault="00A573D0" w:rsidP="00A573D0">
      <w:pPr>
        <w:pStyle w:val="BodyText"/>
        <w:ind w:left="820" w:right="257"/>
        <w:rPr>
          <w:rFonts w:asciiTheme="minorHAnsi" w:hAnsiTheme="minorHAnsi"/>
        </w:rPr>
      </w:pPr>
      <w:r w:rsidRPr="002D335B">
        <w:rPr>
          <w:rFonts w:asciiTheme="minorHAnsi" w:hAnsiTheme="minorHAnsi"/>
        </w:rPr>
        <w:t xml:space="preserve">training, and will be familiar with the principles of the Guide to Safe Scouting </w:t>
      </w:r>
      <w:hyperlink r:id="rId17">
        <w:r w:rsidRPr="002D335B">
          <w:rPr>
            <w:rFonts w:asciiTheme="minorHAnsi" w:hAnsiTheme="minorHAnsi"/>
          </w:rPr>
          <w:t>(http://www.scouting.org/health-</w:t>
        </w:r>
      </w:hyperlink>
      <w:r w:rsidRPr="002D335B">
        <w:rPr>
          <w:rFonts w:asciiTheme="minorHAnsi" w:hAnsiTheme="minorHAnsi"/>
        </w:rPr>
        <w:t xml:space="preserve"> and-safety/</w:t>
      </w:r>
      <w:proofErr w:type="spellStart"/>
      <w:r w:rsidRPr="002D335B">
        <w:rPr>
          <w:rFonts w:asciiTheme="minorHAnsi" w:hAnsiTheme="minorHAnsi"/>
        </w:rPr>
        <w:t>gss</w:t>
      </w:r>
      <w:proofErr w:type="spellEnd"/>
      <w:r w:rsidRPr="002D335B">
        <w:rPr>
          <w:rFonts w:asciiTheme="minorHAnsi" w:hAnsiTheme="minorHAnsi"/>
        </w:rPr>
        <w:t>).</w:t>
      </w:r>
    </w:p>
    <w:p w14:paraId="79A4CAFB" w14:textId="77777777" w:rsidR="00A573D0" w:rsidRPr="002D335B" w:rsidRDefault="00A573D0" w:rsidP="00A573D0">
      <w:pPr>
        <w:pStyle w:val="BodyText"/>
        <w:spacing w:before="6"/>
        <w:rPr>
          <w:rFonts w:asciiTheme="minorHAnsi" w:hAnsiTheme="minorHAnsi"/>
        </w:rPr>
      </w:pPr>
    </w:p>
    <w:p w14:paraId="420BFD4A"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6"/>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sz w:val="22"/>
          <w:szCs w:val="22"/>
        </w:rPr>
        <w:t xml:space="preserve">Non-uniformed adults serving as </w:t>
      </w:r>
      <w:r w:rsidRPr="002D335B">
        <w:rPr>
          <w:rFonts w:asciiTheme="minorHAnsi" w:hAnsiTheme="minorHAnsi"/>
          <w:b/>
          <w:sz w:val="22"/>
          <w:szCs w:val="22"/>
        </w:rPr>
        <w:t xml:space="preserve">Chaperones </w:t>
      </w:r>
      <w:r w:rsidRPr="002D335B">
        <w:rPr>
          <w:rFonts w:asciiTheme="minorHAnsi" w:hAnsiTheme="minorHAnsi"/>
          <w:sz w:val="22"/>
          <w:szCs w:val="22"/>
        </w:rPr>
        <w:t xml:space="preserve">during Scout activities </w:t>
      </w:r>
      <w:r w:rsidRPr="002D335B">
        <w:rPr>
          <w:rFonts w:asciiTheme="minorHAnsi" w:hAnsiTheme="minorHAnsi"/>
          <w:b/>
          <w:sz w:val="22"/>
          <w:szCs w:val="22"/>
        </w:rPr>
        <w:t>must be familiar with</w:t>
      </w:r>
      <w:r w:rsidRPr="002D335B">
        <w:rPr>
          <w:rFonts w:asciiTheme="minorHAnsi" w:hAnsiTheme="minorHAnsi"/>
          <w:b/>
          <w:spacing w:val="-16"/>
          <w:sz w:val="22"/>
          <w:szCs w:val="22"/>
        </w:rPr>
        <w:t xml:space="preserve"> </w:t>
      </w:r>
      <w:r w:rsidRPr="002D335B">
        <w:rPr>
          <w:rFonts w:asciiTheme="minorHAnsi" w:hAnsiTheme="minorHAnsi"/>
          <w:sz w:val="22"/>
          <w:szCs w:val="22"/>
        </w:rPr>
        <w:t>the</w:t>
      </w:r>
    </w:p>
    <w:p w14:paraId="6100CE55" w14:textId="77777777" w:rsidR="00A573D0" w:rsidRPr="002D335B" w:rsidRDefault="00A573D0" w:rsidP="00A573D0">
      <w:pPr>
        <w:pStyle w:val="BodyText"/>
        <w:ind w:left="820" w:right="148"/>
        <w:rPr>
          <w:rFonts w:asciiTheme="minorHAnsi" w:hAnsiTheme="minorHAnsi"/>
        </w:rPr>
      </w:pPr>
      <w:r w:rsidRPr="002D335B">
        <w:rPr>
          <w:rFonts w:asciiTheme="minorHAnsi" w:hAnsiTheme="minorHAnsi"/>
        </w:rPr>
        <w:t xml:space="preserve">principles of </w:t>
      </w:r>
      <w:r w:rsidRPr="002D335B">
        <w:rPr>
          <w:rFonts w:asciiTheme="minorHAnsi" w:hAnsiTheme="minorHAnsi"/>
          <w:b/>
        </w:rPr>
        <w:t xml:space="preserve">BSA Youth Protection </w:t>
      </w:r>
      <w:hyperlink r:id="rId18">
        <w:r w:rsidRPr="002D335B">
          <w:rPr>
            <w:rFonts w:asciiTheme="minorHAnsi" w:hAnsiTheme="minorHAnsi"/>
          </w:rPr>
          <w:t>(http:/</w:t>
        </w:r>
      </w:hyperlink>
      <w:r w:rsidRPr="002D335B">
        <w:rPr>
          <w:rFonts w:asciiTheme="minorHAnsi" w:hAnsiTheme="minorHAnsi"/>
        </w:rPr>
        <w:t>/</w:t>
      </w:r>
      <w:hyperlink r:id="rId19">
        <w:r w:rsidRPr="002D335B">
          <w:rPr>
            <w:rFonts w:asciiTheme="minorHAnsi" w:hAnsiTheme="minorHAnsi"/>
          </w:rPr>
          <w:t>www.scouting.org/Training/Youth-Protection).</w:t>
        </w:r>
      </w:hyperlink>
      <w:r w:rsidRPr="002D335B">
        <w:rPr>
          <w:rFonts w:asciiTheme="minorHAnsi" w:hAnsiTheme="minorHAnsi"/>
        </w:rPr>
        <w:t xml:space="preserve"> Additionally, the Guide to Safe Scouting is available to any Troop Member as a reference guide.</w:t>
      </w:r>
    </w:p>
    <w:p w14:paraId="76F87389" w14:textId="77777777" w:rsidR="00A573D0" w:rsidRPr="002D335B" w:rsidRDefault="00A573D0" w:rsidP="00A573D0">
      <w:pPr>
        <w:pStyle w:val="BodyText"/>
        <w:spacing w:before="4"/>
        <w:rPr>
          <w:rFonts w:asciiTheme="minorHAnsi" w:hAnsiTheme="minorHAnsi"/>
        </w:rPr>
      </w:pPr>
    </w:p>
    <w:p w14:paraId="347534BF"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6"/>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b/>
          <w:sz w:val="22"/>
          <w:szCs w:val="22"/>
        </w:rPr>
        <w:t>All Adults will follow the BSA policy of 2-Deep Leadership</w:t>
      </w:r>
      <w:r w:rsidRPr="002D335B">
        <w:rPr>
          <w:rFonts w:asciiTheme="minorHAnsi" w:hAnsiTheme="minorHAnsi"/>
          <w:sz w:val="22"/>
          <w:szCs w:val="22"/>
        </w:rPr>
        <w:t>. At no time will one adult be alone with</w:t>
      </w:r>
      <w:r w:rsidRPr="002D335B">
        <w:rPr>
          <w:rFonts w:asciiTheme="minorHAnsi" w:hAnsiTheme="minorHAnsi"/>
          <w:spacing w:val="-33"/>
          <w:sz w:val="22"/>
          <w:szCs w:val="22"/>
        </w:rPr>
        <w:t xml:space="preserve"> </w:t>
      </w:r>
      <w:r w:rsidRPr="002D335B">
        <w:rPr>
          <w:rFonts w:asciiTheme="minorHAnsi" w:hAnsiTheme="minorHAnsi"/>
          <w:sz w:val="22"/>
          <w:szCs w:val="22"/>
        </w:rPr>
        <w:t>one</w:t>
      </w:r>
    </w:p>
    <w:p w14:paraId="0F756579" w14:textId="77777777" w:rsidR="00A573D0" w:rsidRPr="002D335B" w:rsidRDefault="00A573D0" w:rsidP="00A573D0">
      <w:pPr>
        <w:spacing w:before="1"/>
        <w:ind w:left="820" w:right="148"/>
        <w:rPr>
          <w:sz w:val="22"/>
          <w:szCs w:val="22"/>
        </w:rPr>
      </w:pPr>
      <w:r>
        <w:rPr>
          <w:sz w:val="22"/>
          <w:szCs w:val="22"/>
        </w:rPr>
        <w:t>youth</w:t>
      </w:r>
      <w:r w:rsidRPr="002D335B">
        <w:rPr>
          <w:sz w:val="22"/>
          <w:szCs w:val="22"/>
        </w:rPr>
        <w:t xml:space="preserve">, other than their own child. </w:t>
      </w:r>
      <w:r w:rsidRPr="002D335B">
        <w:rPr>
          <w:b/>
          <w:sz w:val="22"/>
          <w:szCs w:val="22"/>
        </w:rPr>
        <w:t>Adults will not share bathroom facilities with Scouts</w:t>
      </w:r>
      <w:r w:rsidRPr="002D335B">
        <w:rPr>
          <w:sz w:val="22"/>
          <w:szCs w:val="22"/>
        </w:rPr>
        <w:t>. Separate usage times must be coordinated when dedicated facilities are not available.</w:t>
      </w:r>
    </w:p>
    <w:p w14:paraId="25C27D85" w14:textId="77777777" w:rsidR="00A573D0" w:rsidRPr="002D335B" w:rsidRDefault="00A573D0" w:rsidP="00A573D0">
      <w:pPr>
        <w:pStyle w:val="BodyText"/>
        <w:spacing w:before="5"/>
        <w:rPr>
          <w:rFonts w:asciiTheme="minorHAnsi" w:hAnsiTheme="minorHAnsi"/>
        </w:rPr>
      </w:pPr>
    </w:p>
    <w:p w14:paraId="31561163"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6"/>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b/>
          <w:sz w:val="22"/>
          <w:szCs w:val="22"/>
        </w:rPr>
        <w:t xml:space="preserve">Drivers will not operate or hold mobile phones for talk, text, or navigation </w:t>
      </w:r>
      <w:r w:rsidRPr="002D335B">
        <w:rPr>
          <w:rFonts w:asciiTheme="minorHAnsi" w:hAnsiTheme="minorHAnsi"/>
          <w:sz w:val="22"/>
          <w:szCs w:val="22"/>
        </w:rPr>
        <w:t>while driving</w:t>
      </w:r>
      <w:r w:rsidRPr="002D335B">
        <w:rPr>
          <w:rFonts w:asciiTheme="minorHAnsi" w:hAnsiTheme="minorHAnsi"/>
          <w:spacing w:val="-19"/>
          <w:sz w:val="22"/>
          <w:szCs w:val="22"/>
        </w:rPr>
        <w:t xml:space="preserve"> </w:t>
      </w:r>
      <w:r w:rsidRPr="002D335B">
        <w:rPr>
          <w:rFonts w:asciiTheme="minorHAnsi" w:hAnsiTheme="minorHAnsi"/>
          <w:sz w:val="22"/>
          <w:szCs w:val="22"/>
        </w:rPr>
        <w:t>during</w:t>
      </w:r>
    </w:p>
    <w:p w14:paraId="4DE5D409" w14:textId="77777777" w:rsidR="00A573D0" w:rsidRPr="002D335B" w:rsidRDefault="00A573D0" w:rsidP="00A573D0">
      <w:pPr>
        <w:pStyle w:val="BodyText"/>
        <w:spacing w:before="1"/>
        <w:ind w:left="820"/>
        <w:rPr>
          <w:rFonts w:asciiTheme="minorHAnsi" w:hAnsiTheme="minorHAnsi"/>
        </w:rPr>
      </w:pPr>
      <w:r w:rsidRPr="002D335B">
        <w:rPr>
          <w:rFonts w:asciiTheme="minorHAnsi" w:hAnsiTheme="minorHAnsi"/>
        </w:rPr>
        <w:t>Scouting Activities. When necessary, a passenger can assist with navigation or with holding mobile devices for navigation.</w:t>
      </w:r>
    </w:p>
    <w:p w14:paraId="05044BA5" w14:textId="77777777" w:rsidR="00A573D0" w:rsidRPr="002D335B" w:rsidRDefault="00A573D0" w:rsidP="00A573D0">
      <w:pPr>
        <w:pStyle w:val="BodyText"/>
        <w:spacing w:before="5"/>
        <w:rPr>
          <w:rFonts w:asciiTheme="minorHAnsi" w:hAnsiTheme="minorHAnsi"/>
        </w:rPr>
      </w:pPr>
    </w:p>
    <w:p w14:paraId="10D69B69"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6"/>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b/>
          <w:sz w:val="22"/>
          <w:szCs w:val="22"/>
        </w:rPr>
        <w:t xml:space="preserve">Adults will abide by the law </w:t>
      </w:r>
      <w:r w:rsidRPr="002D335B">
        <w:rPr>
          <w:rFonts w:asciiTheme="minorHAnsi" w:hAnsiTheme="minorHAnsi"/>
          <w:sz w:val="22"/>
          <w:szCs w:val="22"/>
        </w:rPr>
        <w:t xml:space="preserve">and will not purchase, possess or consume </w:t>
      </w:r>
      <w:r w:rsidRPr="002D335B">
        <w:rPr>
          <w:rFonts w:asciiTheme="minorHAnsi" w:hAnsiTheme="minorHAnsi"/>
          <w:b/>
          <w:sz w:val="22"/>
          <w:szCs w:val="22"/>
        </w:rPr>
        <w:t>illegal drugs</w:t>
      </w:r>
      <w:r w:rsidRPr="002D335B">
        <w:rPr>
          <w:rFonts w:asciiTheme="minorHAnsi" w:hAnsiTheme="minorHAnsi"/>
          <w:sz w:val="22"/>
          <w:szCs w:val="22"/>
        </w:rPr>
        <w:t>. Adults will</w:t>
      </w:r>
      <w:r w:rsidRPr="002D335B">
        <w:rPr>
          <w:rFonts w:asciiTheme="minorHAnsi" w:hAnsiTheme="minorHAnsi"/>
          <w:spacing w:val="-26"/>
          <w:sz w:val="22"/>
          <w:szCs w:val="22"/>
        </w:rPr>
        <w:t xml:space="preserve"> </w:t>
      </w:r>
      <w:r w:rsidRPr="002D335B">
        <w:rPr>
          <w:rFonts w:asciiTheme="minorHAnsi" w:hAnsiTheme="minorHAnsi"/>
          <w:sz w:val="22"/>
          <w:szCs w:val="22"/>
        </w:rPr>
        <w:t>not</w:t>
      </w:r>
    </w:p>
    <w:p w14:paraId="1414D3E7" w14:textId="77777777" w:rsidR="00A573D0" w:rsidRPr="002D335B" w:rsidRDefault="00A573D0" w:rsidP="00A573D0">
      <w:pPr>
        <w:ind w:left="820" w:right="148"/>
        <w:rPr>
          <w:sz w:val="22"/>
          <w:szCs w:val="22"/>
        </w:rPr>
      </w:pPr>
      <w:r w:rsidRPr="002D335B">
        <w:rPr>
          <w:sz w:val="22"/>
          <w:szCs w:val="22"/>
        </w:rPr>
        <w:t xml:space="preserve">possess or consume </w:t>
      </w:r>
      <w:r w:rsidRPr="002D335B">
        <w:rPr>
          <w:b/>
          <w:sz w:val="22"/>
          <w:szCs w:val="22"/>
        </w:rPr>
        <w:t xml:space="preserve">alcoholic beverages </w:t>
      </w:r>
      <w:r w:rsidRPr="002D335B">
        <w:rPr>
          <w:sz w:val="22"/>
          <w:szCs w:val="22"/>
        </w:rPr>
        <w:t xml:space="preserve">at Scout events. </w:t>
      </w:r>
      <w:r w:rsidRPr="002D335B">
        <w:rPr>
          <w:b/>
          <w:sz w:val="22"/>
          <w:szCs w:val="22"/>
        </w:rPr>
        <w:t xml:space="preserve">Adults will not use tobacco products </w:t>
      </w:r>
      <w:r w:rsidRPr="002D335B">
        <w:rPr>
          <w:sz w:val="22"/>
          <w:szCs w:val="22"/>
        </w:rPr>
        <w:t>in the presence of Scouts.</w:t>
      </w:r>
    </w:p>
    <w:p w14:paraId="7E1206B4" w14:textId="77777777" w:rsidR="00A573D0" w:rsidRPr="002D335B" w:rsidRDefault="00A573D0" w:rsidP="00A573D0">
      <w:pPr>
        <w:pStyle w:val="BodyText"/>
        <w:spacing w:before="4"/>
        <w:rPr>
          <w:rFonts w:asciiTheme="minorHAnsi" w:hAnsiTheme="minorHAnsi"/>
        </w:rPr>
      </w:pPr>
    </w:p>
    <w:p w14:paraId="149813AA"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6"/>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b/>
          <w:sz w:val="22"/>
          <w:szCs w:val="22"/>
        </w:rPr>
        <w:t>Adults will set the standard for use of clean and kind language</w:t>
      </w:r>
      <w:r w:rsidRPr="002D335B">
        <w:rPr>
          <w:rFonts w:asciiTheme="minorHAnsi" w:hAnsiTheme="minorHAnsi"/>
          <w:sz w:val="22"/>
          <w:szCs w:val="22"/>
        </w:rPr>
        <w:t>. Profanity, put-downs,</w:t>
      </w:r>
      <w:r w:rsidRPr="002D335B">
        <w:rPr>
          <w:rFonts w:asciiTheme="minorHAnsi" w:hAnsiTheme="minorHAnsi"/>
          <w:spacing w:val="-31"/>
          <w:sz w:val="22"/>
          <w:szCs w:val="22"/>
        </w:rPr>
        <w:t xml:space="preserve"> </w:t>
      </w:r>
      <w:r w:rsidRPr="002D335B">
        <w:rPr>
          <w:rFonts w:asciiTheme="minorHAnsi" w:hAnsiTheme="minorHAnsi"/>
          <w:sz w:val="22"/>
          <w:szCs w:val="22"/>
        </w:rPr>
        <w:t>sexual-related</w:t>
      </w:r>
    </w:p>
    <w:p w14:paraId="2937265E" w14:textId="77777777" w:rsidR="00A573D0" w:rsidRPr="002D335B" w:rsidRDefault="00A573D0" w:rsidP="00A573D0">
      <w:pPr>
        <w:pStyle w:val="BodyText"/>
        <w:spacing w:before="1"/>
        <w:ind w:left="820"/>
        <w:rPr>
          <w:rFonts w:asciiTheme="minorHAnsi" w:hAnsiTheme="minorHAnsi"/>
        </w:rPr>
      </w:pPr>
      <w:r w:rsidRPr="002D335B">
        <w:rPr>
          <w:rFonts w:asciiTheme="minorHAnsi" w:hAnsiTheme="minorHAnsi"/>
        </w:rPr>
        <w:t>comments, and verbal taunting will not be tolerated.</w:t>
      </w:r>
    </w:p>
    <w:p w14:paraId="43C7B42C" w14:textId="77777777" w:rsidR="00A573D0" w:rsidRPr="002D335B" w:rsidRDefault="00A573D0" w:rsidP="00A573D0">
      <w:pPr>
        <w:pStyle w:val="BodyText"/>
        <w:spacing w:before="5"/>
        <w:rPr>
          <w:rFonts w:asciiTheme="minorHAnsi" w:hAnsiTheme="minorHAnsi"/>
        </w:rPr>
      </w:pPr>
    </w:p>
    <w:p w14:paraId="5F57D586"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6"/>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b/>
          <w:sz w:val="22"/>
          <w:szCs w:val="22"/>
        </w:rPr>
        <w:t>Adults will behave in a safe manner</w:t>
      </w:r>
      <w:r w:rsidRPr="002D335B">
        <w:rPr>
          <w:rFonts w:asciiTheme="minorHAnsi" w:hAnsiTheme="minorHAnsi"/>
          <w:sz w:val="22"/>
          <w:szCs w:val="22"/>
        </w:rPr>
        <w:t>. Unsafe behaviors will not be tolerated and include improper</w:t>
      </w:r>
      <w:r w:rsidRPr="002D335B">
        <w:rPr>
          <w:rFonts w:asciiTheme="minorHAnsi" w:hAnsiTheme="minorHAnsi"/>
          <w:spacing w:val="-28"/>
          <w:sz w:val="22"/>
          <w:szCs w:val="22"/>
        </w:rPr>
        <w:t xml:space="preserve"> </w:t>
      </w:r>
      <w:r w:rsidRPr="002D335B">
        <w:rPr>
          <w:rFonts w:asciiTheme="minorHAnsi" w:hAnsiTheme="minorHAnsi"/>
          <w:sz w:val="22"/>
          <w:szCs w:val="22"/>
        </w:rPr>
        <w:t>use</w:t>
      </w:r>
    </w:p>
    <w:p w14:paraId="47A751D7" w14:textId="77777777" w:rsidR="00A573D0" w:rsidRPr="002D335B" w:rsidRDefault="00A573D0" w:rsidP="00A573D0">
      <w:pPr>
        <w:pStyle w:val="BodyText"/>
        <w:ind w:left="820"/>
        <w:rPr>
          <w:rFonts w:asciiTheme="minorHAnsi" w:hAnsiTheme="minorHAnsi"/>
        </w:rPr>
      </w:pPr>
      <w:r w:rsidRPr="002D335B">
        <w:rPr>
          <w:rFonts w:asciiTheme="minorHAnsi" w:hAnsiTheme="minorHAnsi"/>
        </w:rPr>
        <w:t>of knives or axes, improper use of sharp sticks, rope or other equipment, and playing with fire.</w:t>
      </w:r>
    </w:p>
    <w:p w14:paraId="78FB8EFA" w14:textId="77777777" w:rsidR="00A573D0" w:rsidRPr="002D335B" w:rsidRDefault="00A573D0" w:rsidP="00A573D0">
      <w:pPr>
        <w:pStyle w:val="BodyText"/>
        <w:spacing w:before="3"/>
        <w:rPr>
          <w:rFonts w:asciiTheme="minorHAnsi" w:hAnsiTheme="minorHAnsi"/>
        </w:rPr>
      </w:pPr>
    </w:p>
    <w:p w14:paraId="65A8FFE8"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7"/>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sz w:val="22"/>
          <w:szCs w:val="22"/>
        </w:rPr>
        <w:t xml:space="preserve">Adults will abide by the underlying principle of </w:t>
      </w:r>
      <w:r w:rsidRPr="002D335B">
        <w:rPr>
          <w:rFonts w:asciiTheme="minorHAnsi" w:hAnsiTheme="minorHAnsi"/>
          <w:b/>
          <w:sz w:val="22"/>
          <w:szCs w:val="22"/>
        </w:rPr>
        <w:t>ne</w:t>
      </w:r>
      <w:r>
        <w:rPr>
          <w:rFonts w:asciiTheme="minorHAnsi" w:hAnsiTheme="minorHAnsi"/>
          <w:b/>
          <w:sz w:val="22"/>
          <w:szCs w:val="22"/>
        </w:rPr>
        <w:t>ver</w:t>
      </w:r>
      <w:r w:rsidRPr="002D335B">
        <w:rPr>
          <w:rFonts w:asciiTheme="minorHAnsi" w:hAnsiTheme="minorHAnsi"/>
          <w:b/>
          <w:sz w:val="22"/>
          <w:szCs w:val="22"/>
        </w:rPr>
        <w:t xml:space="preserve"> doing anything for a</w:t>
      </w:r>
      <w:r>
        <w:rPr>
          <w:rFonts w:asciiTheme="minorHAnsi" w:hAnsiTheme="minorHAnsi"/>
          <w:b/>
          <w:sz w:val="22"/>
          <w:szCs w:val="22"/>
        </w:rPr>
        <w:t xml:space="preserve"> Scout</w:t>
      </w:r>
      <w:r w:rsidRPr="002D335B">
        <w:rPr>
          <w:rFonts w:asciiTheme="minorHAnsi" w:hAnsiTheme="minorHAnsi"/>
          <w:b/>
          <w:sz w:val="22"/>
          <w:szCs w:val="22"/>
        </w:rPr>
        <w:t xml:space="preserve"> that </w:t>
      </w:r>
      <w:r>
        <w:rPr>
          <w:rFonts w:asciiTheme="minorHAnsi" w:hAnsiTheme="minorHAnsi"/>
          <w:b/>
          <w:sz w:val="22"/>
          <w:szCs w:val="22"/>
        </w:rPr>
        <w:t xml:space="preserve">they can </w:t>
      </w:r>
      <w:r w:rsidRPr="002D335B">
        <w:rPr>
          <w:rFonts w:asciiTheme="minorHAnsi" w:hAnsiTheme="minorHAnsi"/>
          <w:b/>
          <w:sz w:val="22"/>
          <w:szCs w:val="22"/>
        </w:rPr>
        <w:t>do</w:t>
      </w:r>
      <w:r w:rsidRPr="002D335B">
        <w:rPr>
          <w:rFonts w:asciiTheme="minorHAnsi" w:hAnsiTheme="minorHAnsi"/>
          <w:b/>
          <w:spacing w:val="-29"/>
          <w:sz w:val="22"/>
          <w:szCs w:val="22"/>
        </w:rPr>
        <w:t xml:space="preserve"> </w:t>
      </w:r>
      <w:r>
        <w:rPr>
          <w:rFonts w:asciiTheme="minorHAnsi" w:hAnsiTheme="minorHAnsi"/>
          <w:b/>
          <w:sz w:val="22"/>
          <w:szCs w:val="22"/>
        </w:rPr>
        <w:t>the</w:t>
      </w:r>
      <w:r w:rsidRPr="002D335B">
        <w:rPr>
          <w:rFonts w:asciiTheme="minorHAnsi" w:hAnsiTheme="minorHAnsi"/>
          <w:b/>
          <w:sz w:val="22"/>
          <w:szCs w:val="22"/>
        </w:rPr>
        <w:t>mselves</w:t>
      </w:r>
      <w:r w:rsidRPr="002D335B">
        <w:rPr>
          <w:rFonts w:asciiTheme="minorHAnsi" w:hAnsiTheme="minorHAnsi"/>
          <w:sz w:val="22"/>
          <w:szCs w:val="22"/>
        </w:rPr>
        <w:t>.</w:t>
      </w:r>
    </w:p>
    <w:p w14:paraId="1F6E677C" w14:textId="77777777" w:rsidR="00A573D0" w:rsidRPr="002D335B" w:rsidRDefault="00A573D0" w:rsidP="00A573D0">
      <w:pPr>
        <w:pStyle w:val="BodyText"/>
        <w:ind w:left="820" w:right="117"/>
        <w:rPr>
          <w:rFonts w:asciiTheme="minorHAnsi" w:hAnsiTheme="minorHAnsi"/>
        </w:rPr>
      </w:pPr>
      <w:r w:rsidRPr="002D335B">
        <w:rPr>
          <w:rFonts w:asciiTheme="minorHAnsi" w:hAnsiTheme="minorHAnsi"/>
        </w:rPr>
        <w:t xml:space="preserve">We allow </w:t>
      </w:r>
      <w:r>
        <w:rPr>
          <w:rFonts w:asciiTheme="minorHAnsi" w:hAnsiTheme="minorHAnsi"/>
        </w:rPr>
        <w:t>Scouts</w:t>
      </w:r>
      <w:r w:rsidRPr="002D335B">
        <w:rPr>
          <w:rFonts w:asciiTheme="minorHAnsi" w:hAnsiTheme="minorHAnsi"/>
        </w:rPr>
        <w:t xml:space="preserve"> to grow by practicing leadership and by learning from their mistakes. And while Scout skills are an important part of the program, what ultimately matters when our Scouts become adults is not whether they can use a map &amp; compass, but whether they can offer leadership to others in tough situations; and can live by a code that centers on honest, honorable, and ethical</w:t>
      </w:r>
      <w:r w:rsidRPr="002D335B">
        <w:rPr>
          <w:rFonts w:asciiTheme="minorHAnsi" w:hAnsiTheme="minorHAnsi"/>
          <w:spacing w:val="-12"/>
        </w:rPr>
        <w:t xml:space="preserve"> </w:t>
      </w:r>
      <w:r w:rsidRPr="002D335B">
        <w:rPr>
          <w:rFonts w:asciiTheme="minorHAnsi" w:hAnsiTheme="minorHAnsi"/>
        </w:rPr>
        <w:t>behavior.</w:t>
      </w:r>
    </w:p>
    <w:p w14:paraId="6984D1B7" w14:textId="77777777" w:rsidR="00A573D0" w:rsidRPr="002D335B" w:rsidRDefault="00A573D0" w:rsidP="00A573D0">
      <w:pPr>
        <w:pStyle w:val="BodyText"/>
        <w:spacing w:before="6"/>
        <w:rPr>
          <w:rFonts w:asciiTheme="minorHAnsi" w:hAnsiTheme="minorHAnsi"/>
        </w:rPr>
      </w:pPr>
    </w:p>
    <w:p w14:paraId="276E593C" w14:textId="77777777" w:rsidR="00A573D0" w:rsidRPr="002D335B" w:rsidRDefault="00A573D0" w:rsidP="00A573D0">
      <w:pPr>
        <w:pStyle w:val="ListParagraph"/>
        <w:widowControl w:val="0"/>
        <w:numPr>
          <w:ilvl w:val="0"/>
          <w:numId w:val="2"/>
        </w:numPr>
        <w:tabs>
          <w:tab w:val="left" w:pos="821"/>
          <w:tab w:val="left" w:pos="1524"/>
        </w:tabs>
        <w:autoSpaceDE w:val="0"/>
        <w:autoSpaceDN w:val="0"/>
        <w:spacing w:before="57"/>
        <w:ind w:hanging="360"/>
        <w:contextualSpacing w:val="0"/>
        <w:rPr>
          <w:rFonts w:asciiTheme="minorHAnsi" w:hAnsiTheme="minorHAnsi"/>
          <w:sz w:val="22"/>
          <w:szCs w:val="22"/>
        </w:rPr>
      </w:pPr>
      <w:r w:rsidRPr="002D335B">
        <w:rPr>
          <w:rFonts w:asciiTheme="minorHAnsi" w:hAnsiTheme="minorHAnsi"/>
          <w:sz w:val="22"/>
          <w:szCs w:val="22"/>
          <w:u w:val="single"/>
        </w:rPr>
        <w:t xml:space="preserve"> </w:t>
      </w:r>
      <w:r w:rsidRPr="002D335B">
        <w:rPr>
          <w:rFonts w:asciiTheme="minorHAnsi" w:hAnsiTheme="minorHAnsi"/>
          <w:sz w:val="22"/>
          <w:szCs w:val="22"/>
          <w:u w:val="single"/>
        </w:rPr>
        <w:tab/>
      </w:r>
      <w:r w:rsidRPr="002D335B">
        <w:rPr>
          <w:rFonts w:asciiTheme="minorHAnsi" w:hAnsiTheme="minorHAnsi"/>
          <w:sz w:val="22"/>
          <w:szCs w:val="22"/>
        </w:rPr>
        <w:t xml:space="preserve"> </w:t>
      </w:r>
      <w:r w:rsidRPr="002D335B">
        <w:rPr>
          <w:rFonts w:asciiTheme="minorHAnsi" w:hAnsiTheme="minorHAnsi"/>
          <w:spacing w:val="4"/>
          <w:sz w:val="22"/>
          <w:szCs w:val="22"/>
        </w:rPr>
        <w:t xml:space="preserve"> </w:t>
      </w:r>
      <w:r w:rsidRPr="002D335B">
        <w:rPr>
          <w:rFonts w:asciiTheme="minorHAnsi" w:hAnsiTheme="minorHAnsi"/>
          <w:sz w:val="22"/>
          <w:szCs w:val="22"/>
        </w:rPr>
        <w:t>The Troop Committee will review any incident as requested by a scout, a parent/guardian or</w:t>
      </w:r>
      <w:r w:rsidRPr="002D335B">
        <w:rPr>
          <w:rFonts w:asciiTheme="minorHAnsi" w:hAnsiTheme="minorHAnsi"/>
          <w:spacing w:val="-33"/>
          <w:sz w:val="22"/>
          <w:szCs w:val="22"/>
        </w:rPr>
        <w:t xml:space="preserve"> </w:t>
      </w:r>
      <w:r w:rsidRPr="002D335B">
        <w:rPr>
          <w:rFonts w:asciiTheme="minorHAnsi" w:hAnsiTheme="minorHAnsi"/>
          <w:sz w:val="22"/>
          <w:szCs w:val="22"/>
        </w:rPr>
        <w:t>adult</w:t>
      </w:r>
    </w:p>
    <w:p w14:paraId="4F622105" w14:textId="77777777" w:rsidR="00A573D0" w:rsidRPr="002D335B" w:rsidRDefault="00A573D0" w:rsidP="00A573D0">
      <w:pPr>
        <w:pStyle w:val="BodyText"/>
        <w:ind w:left="820"/>
        <w:rPr>
          <w:rFonts w:asciiTheme="minorHAnsi" w:hAnsiTheme="minorHAnsi"/>
        </w:rPr>
      </w:pPr>
      <w:r w:rsidRPr="002D335B">
        <w:rPr>
          <w:rFonts w:asciiTheme="minorHAnsi" w:hAnsiTheme="minorHAnsi"/>
        </w:rPr>
        <w:t>scout staff member or chaperone.</w:t>
      </w:r>
    </w:p>
    <w:p w14:paraId="0299AEF0" w14:textId="77777777" w:rsidR="00A573D0" w:rsidRPr="002D335B" w:rsidRDefault="00A573D0" w:rsidP="00A573D0">
      <w:pPr>
        <w:pStyle w:val="BodyText"/>
        <w:spacing w:before="4"/>
        <w:rPr>
          <w:rFonts w:asciiTheme="minorHAnsi" w:hAnsiTheme="minorHAnsi"/>
        </w:rPr>
      </w:pPr>
    </w:p>
    <w:p w14:paraId="19BEC571" w14:textId="5CD8D2CD" w:rsidR="00FF648D" w:rsidRPr="002D335B" w:rsidRDefault="00A573D0" w:rsidP="00A573D0">
      <w:pPr>
        <w:ind w:left="100"/>
      </w:pPr>
      <w:r w:rsidRPr="002D335B">
        <w:t xml:space="preserve">My signature </w:t>
      </w:r>
      <w:r w:rsidR="00FF648D" w:rsidRPr="002D335B">
        <w:t>below indicates that I agree to follow the Troop 58 Adult Code of Conduct.</w:t>
      </w:r>
    </w:p>
    <w:p w14:paraId="7162637D" w14:textId="77777777" w:rsidR="00FF648D" w:rsidRPr="002D335B" w:rsidRDefault="00FF648D" w:rsidP="00FF648D">
      <w:pPr>
        <w:pStyle w:val="BodyText"/>
        <w:rPr>
          <w:rFonts w:asciiTheme="minorHAnsi" w:hAnsiTheme="minorHAnsi"/>
        </w:rPr>
      </w:pPr>
    </w:p>
    <w:p w14:paraId="668F9F6E" w14:textId="77777777" w:rsidR="00FF648D" w:rsidRPr="002D335B" w:rsidRDefault="00FF648D" w:rsidP="00FF648D">
      <w:pPr>
        <w:pStyle w:val="BodyText"/>
        <w:spacing w:before="7"/>
        <w:rPr>
          <w:rFonts w:asciiTheme="minorHAnsi" w:hAnsiTheme="minorHAnsi"/>
        </w:rPr>
      </w:pPr>
      <w:r w:rsidRPr="002D335B">
        <w:rPr>
          <w:rFonts w:asciiTheme="minorHAnsi" w:hAnsiTheme="minorHAnsi"/>
          <w:noProof/>
          <w:lang w:bidi="ar-SA"/>
        </w:rPr>
        <mc:AlternateContent>
          <mc:Choice Requires="wps">
            <w:drawing>
              <wp:anchor distT="0" distB="0" distL="0" distR="0" simplePos="0" relativeHeight="251678720" behindDoc="1" locked="0" layoutInCell="1" allowOverlap="1" wp14:anchorId="4FE396A6" wp14:editId="69173D9D">
                <wp:simplePos x="0" y="0"/>
                <wp:positionH relativeFrom="page">
                  <wp:posOffset>457200</wp:posOffset>
                </wp:positionH>
                <wp:positionV relativeFrom="paragraph">
                  <wp:posOffset>111760</wp:posOffset>
                </wp:positionV>
                <wp:extent cx="2226310" cy="0"/>
                <wp:effectExtent l="0" t="0" r="0" b="0"/>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63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0A686" id="Line 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8pt" to="211.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" strokeweight=".25292mm">
                <o:lock v:ext="edit" shapetype="f"/>
                <w10:wrap type="topAndBottom" anchorx="page"/>
              </v:line>
            </w:pict>
          </mc:Fallback>
        </mc:AlternateContent>
      </w:r>
      <w:r w:rsidRPr="002D335B">
        <w:rPr>
          <w:rFonts w:asciiTheme="minorHAnsi" w:hAnsiTheme="minorHAnsi"/>
          <w:noProof/>
          <w:lang w:bidi="ar-SA"/>
        </w:rPr>
        <mc:AlternateContent>
          <mc:Choice Requires="wps">
            <w:drawing>
              <wp:anchor distT="0" distB="0" distL="0" distR="0" simplePos="0" relativeHeight="251679744" behindDoc="1" locked="0" layoutInCell="1" allowOverlap="1" wp14:anchorId="3BA39723" wp14:editId="0DE9F129">
                <wp:simplePos x="0" y="0"/>
                <wp:positionH relativeFrom="page">
                  <wp:posOffset>3124200</wp:posOffset>
                </wp:positionH>
                <wp:positionV relativeFrom="paragraph">
                  <wp:posOffset>111760</wp:posOffset>
                </wp:positionV>
                <wp:extent cx="1808480" cy="0"/>
                <wp:effectExtent l="0" t="0" r="0" b="0"/>
                <wp:wrapTopAndBottom/>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848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1371CC" id="Line 3"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6pt,8.8pt" to="388.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" strokeweight=".25292mm">
                <o:lock v:ext="edit" shapetype="f"/>
                <w10:wrap type="topAndBottom" anchorx="page"/>
              </v:line>
            </w:pict>
          </mc:Fallback>
        </mc:AlternateContent>
      </w:r>
      <w:r w:rsidRPr="002D335B">
        <w:rPr>
          <w:rFonts w:asciiTheme="minorHAnsi" w:hAnsiTheme="minorHAnsi"/>
          <w:noProof/>
          <w:lang w:bidi="ar-SA"/>
        </w:rPr>
        <mc:AlternateContent>
          <mc:Choice Requires="wps">
            <w:drawing>
              <wp:anchor distT="0" distB="0" distL="0" distR="0" simplePos="0" relativeHeight="251680768" behindDoc="1" locked="0" layoutInCell="1" allowOverlap="1" wp14:anchorId="62D56465" wp14:editId="2F7960DE">
                <wp:simplePos x="0" y="0"/>
                <wp:positionH relativeFrom="page">
                  <wp:posOffset>5438775</wp:posOffset>
                </wp:positionH>
                <wp:positionV relativeFrom="paragraph">
                  <wp:posOffset>111760</wp:posOffset>
                </wp:positionV>
                <wp:extent cx="904240" cy="0"/>
                <wp:effectExtent l="0" t="0" r="0" b="0"/>
                <wp:wrapTopAndBottom/>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424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947FE" id="Line 2"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8.25pt,8.8pt" to="499.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" strokeweight=".25292mm">
                <o:lock v:ext="edit" shapetype="f"/>
                <w10:wrap type="topAndBottom" anchorx="page"/>
              </v:line>
            </w:pict>
          </mc:Fallback>
        </mc:AlternateContent>
      </w:r>
    </w:p>
    <w:p w14:paraId="43EBC172" w14:textId="66F5E8E3" w:rsidR="00FF648D" w:rsidRPr="0046128E" w:rsidRDefault="00FF648D" w:rsidP="0046128E">
      <w:pPr>
        <w:pStyle w:val="BodyText"/>
        <w:tabs>
          <w:tab w:val="left" w:pos="4420"/>
          <w:tab w:val="left" w:pos="8021"/>
        </w:tabs>
        <w:spacing w:before="56"/>
        <w:ind w:left="100"/>
        <w:rPr>
          <w:rFonts w:asciiTheme="minorHAnsi" w:hAnsiTheme="minorHAnsi"/>
        </w:rPr>
        <w:sectPr w:rsidR="00FF648D" w:rsidRPr="0046128E" w:rsidSect="0046128E">
          <w:pgSz w:w="12240" w:h="15840"/>
          <w:pgMar w:top="720" w:right="720" w:bottom="720" w:left="720" w:header="720" w:footer="891" w:gutter="0"/>
          <w:cols w:space="720"/>
          <w:titlePg/>
          <w:docGrid w:linePitch="360"/>
        </w:sectPr>
      </w:pPr>
      <w:r w:rsidRPr="002D335B">
        <w:rPr>
          <w:rFonts w:asciiTheme="minorHAnsi" w:hAnsiTheme="minorHAnsi"/>
        </w:rPr>
        <w:t>Signature</w:t>
      </w:r>
      <w:r w:rsidRPr="002D335B">
        <w:rPr>
          <w:rFonts w:asciiTheme="minorHAnsi" w:hAnsiTheme="minorHAnsi"/>
        </w:rPr>
        <w:tab/>
        <w:t>Print</w:t>
      </w:r>
      <w:r w:rsidRPr="002D335B">
        <w:rPr>
          <w:rFonts w:asciiTheme="minorHAnsi" w:hAnsiTheme="minorHAnsi"/>
          <w:spacing w:val="-1"/>
        </w:rPr>
        <w:t xml:space="preserve"> </w:t>
      </w:r>
      <w:r w:rsidRPr="002D335B">
        <w:rPr>
          <w:rFonts w:asciiTheme="minorHAnsi" w:hAnsiTheme="minorHAnsi"/>
        </w:rPr>
        <w:t>Name</w:t>
      </w:r>
      <w:r w:rsidRPr="002D335B">
        <w:rPr>
          <w:rFonts w:asciiTheme="minorHAnsi" w:hAnsiTheme="minorHAnsi"/>
        </w:rPr>
        <w:tab/>
        <w:t>Date</w:t>
      </w:r>
      <w:r>
        <w:rPr>
          <w:rFonts w:cstheme="minorHAnsi"/>
          <w:b/>
          <w:sz w:val="28"/>
          <w:szCs w:val="28"/>
          <w:u w:val="single"/>
        </w:rPr>
        <w:br w:type="page"/>
      </w:r>
    </w:p>
    <w:p w14:paraId="08368D81" w14:textId="725028C0" w:rsidR="006B4E2F" w:rsidRPr="00C83D7B" w:rsidRDefault="006B4E2F" w:rsidP="006B4E2F">
      <w:pPr>
        <w:jc w:val="center"/>
        <w:rPr>
          <w:rFonts w:cstheme="minorHAnsi"/>
          <w:b/>
          <w:sz w:val="28"/>
          <w:szCs w:val="28"/>
          <w:u w:val="single"/>
        </w:rPr>
      </w:pPr>
      <w:r w:rsidRPr="00C83D7B">
        <w:rPr>
          <w:rFonts w:cstheme="minorHAnsi"/>
          <w:b/>
          <w:sz w:val="28"/>
          <w:szCs w:val="28"/>
          <w:u w:val="single"/>
        </w:rPr>
        <w:lastRenderedPageBreak/>
        <w:t xml:space="preserve">Online Course Instructions: </w:t>
      </w:r>
      <w:r w:rsidR="00E30ECA">
        <w:rPr>
          <w:rFonts w:cstheme="minorHAnsi"/>
          <w:b/>
          <w:sz w:val="28"/>
          <w:szCs w:val="28"/>
          <w:u w:val="single"/>
        </w:rPr>
        <w:t>Merit Badge Counselor</w:t>
      </w:r>
      <w:r w:rsidRPr="00C83D7B">
        <w:rPr>
          <w:rFonts w:cstheme="minorHAnsi"/>
          <w:b/>
          <w:sz w:val="28"/>
          <w:szCs w:val="28"/>
          <w:u w:val="single"/>
        </w:rPr>
        <w:t xml:space="preserve"> Training</w:t>
      </w:r>
    </w:p>
    <w:p w14:paraId="2FDF3234" w14:textId="77777777" w:rsidR="006B4E2F" w:rsidRPr="00C83D7B" w:rsidRDefault="006B4E2F" w:rsidP="006B4E2F">
      <w:pPr>
        <w:jc w:val="center"/>
        <w:rPr>
          <w:rFonts w:cstheme="minorHAnsi"/>
          <w:sz w:val="28"/>
          <w:szCs w:val="28"/>
        </w:rPr>
      </w:pPr>
    </w:p>
    <w:p w14:paraId="2095D267" w14:textId="77777777" w:rsidR="006B4E2F" w:rsidRDefault="006B4E2F" w:rsidP="006B4E2F">
      <w:pPr>
        <w:pStyle w:val="ListParagraph"/>
        <w:numPr>
          <w:ilvl w:val="0"/>
          <w:numId w:val="1"/>
        </w:numPr>
        <w:ind w:left="360"/>
        <w:rPr>
          <w:rFonts w:asciiTheme="minorHAnsi" w:hAnsiTheme="minorHAnsi" w:cstheme="minorHAnsi"/>
          <w:sz w:val="28"/>
          <w:szCs w:val="28"/>
        </w:rPr>
      </w:pPr>
      <w:r w:rsidRPr="00C83D7B">
        <w:rPr>
          <w:rFonts w:asciiTheme="minorHAnsi" w:hAnsiTheme="minorHAnsi" w:cstheme="minorHAnsi"/>
          <w:sz w:val="28"/>
          <w:szCs w:val="28"/>
        </w:rPr>
        <w:t xml:space="preserve">Visit </w:t>
      </w:r>
      <w:hyperlink r:id="rId20" w:history="1">
        <w:r w:rsidRPr="006B136A">
          <w:rPr>
            <w:rStyle w:val="Hyperlink"/>
            <w:rFonts w:asciiTheme="minorHAnsi" w:hAnsiTheme="minorHAnsi" w:cstheme="minorHAnsi"/>
            <w:sz w:val="28"/>
            <w:szCs w:val="28"/>
          </w:rPr>
          <w:t>my.scouting.org</w:t>
        </w:r>
      </w:hyperlink>
      <w:r>
        <w:rPr>
          <w:rFonts w:asciiTheme="minorHAnsi" w:hAnsiTheme="minorHAnsi" w:cstheme="minorHAnsi"/>
          <w:sz w:val="28"/>
          <w:szCs w:val="28"/>
        </w:rPr>
        <w:t xml:space="preserve"> </w:t>
      </w:r>
      <w:r w:rsidRPr="00C83D7B">
        <w:rPr>
          <w:rFonts w:asciiTheme="minorHAnsi" w:hAnsiTheme="minorHAnsi" w:cstheme="minorHAnsi"/>
          <w:sz w:val="28"/>
          <w:szCs w:val="28"/>
        </w:rPr>
        <w:t>and sign in to your account</w:t>
      </w:r>
    </w:p>
    <w:p w14:paraId="2EB58745" w14:textId="77777777" w:rsidR="006B4E2F" w:rsidRPr="009D4845" w:rsidRDefault="006B4E2F" w:rsidP="006B4E2F">
      <w:pPr>
        <w:pStyle w:val="ListParagraph"/>
        <w:numPr>
          <w:ilvl w:val="1"/>
          <w:numId w:val="1"/>
        </w:numPr>
        <w:ind w:left="720"/>
        <w:rPr>
          <w:rFonts w:asciiTheme="minorHAnsi" w:hAnsiTheme="minorHAnsi" w:cstheme="minorHAnsi"/>
          <w:sz w:val="28"/>
          <w:szCs w:val="28"/>
        </w:rPr>
      </w:pPr>
      <w:r w:rsidRPr="009D4845">
        <w:rPr>
          <w:rFonts w:asciiTheme="minorHAnsi" w:hAnsiTheme="minorHAnsi" w:cstheme="minorHAnsi"/>
          <w:sz w:val="28"/>
          <w:szCs w:val="28"/>
        </w:rPr>
        <w:t xml:space="preserve">Recommended browsers are </w:t>
      </w:r>
      <w:r w:rsidRPr="009D4845">
        <w:rPr>
          <w:rFonts w:asciiTheme="minorHAnsi" w:hAnsiTheme="minorHAnsi" w:cstheme="minorHAnsi"/>
          <w:sz w:val="28"/>
          <w:szCs w:val="28"/>
          <w:bdr w:val="none" w:sz="0" w:space="0" w:color="auto" w:frame="1"/>
        </w:rPr>
        <w:t>Google Chrome for PC or Safari for Mac</w:t>
      </w:r>
    </w:p>
    <w:p w14:paraId="05133158" w14:textId="77777777" w:rsidR="006B4E2F" w:rsidRPr="006B136A" w:rsidRDefault="006B4E2F" w:rsidP="006B4E2F">
      <w:pPr>
        <w:pStyle w:val="ListParagraph"/>
        <w:numPr>
          <w:ilvl w:val="1"/>
          <w:numId w:val="1"/>
        </w:numPr>
        <w:ind w:left="720"/>
        <w:rPr>
          <w:rFonts w:asciiTheme="minorHAnsi" w:hAnsiTheme="minorHAnsi" w:cstheme="minorHAnsi"/>
          <w:sz w:val="28"/>
          <w:szCs w:val="28"/>
        </w:rPr>
      </w:pPr>
      <w:r w:rsidRPr="009D4845">
        <w:rPr>
          <w:rFonts w:asciiTheme="minorHAnsi" w:hAnsiTheme="minorHAnsi" w:cstheme="minorHAnsi"/>
          <w:sz w:val="28"/>
          <w:szCs w:val="28"/>
          <w:bdr w:val="none" w:sz="0" w:space="0" w:color="auto" w:frame="1"/>
        </w:rPr>
        <w:t>“Forgot Username” and “Forgot Password” links available if needed</w:t>
      </w:r>
    </w:p>
    <w:p w14:paraId="4C58B730" w14:textId="77777777" w:rsidR="006B4E2F" w:rsidRPr="00C83D7B" w:rsidRDefault="006B4E2F" w:rsidP="006B4E2F">
      <w:pPr>
        <w:pStyle w:val="ListParagraph"/>
        <w:ind w:left="360"/>
        <w:rPr>
          <w:rFonts w:asciiTheme="minorHAnsi" w:hAnsiTheme="minorHAnsi" w:cstheme="minorHAnsi"/>
          <w:sz w:val="28"/>
          <w:szCs w:val="28"/>
        </w:rPr>
      </w:pPr>
    </w:p>
    <w:p w14:paraId="02788B73" w14:textId="77777777" w:rsidR="006B4E2F" w:rsidRPr="00C83D7B" w:rsidRDefault="006B4E2F" w:rsidP="006B4E2F">
      <w:pPr>
        <w:pStyle w:val="ListParagraph"/>
        <w:numPr>
          <w:ilvl w:val="0"/>
          <w:numId w:val="1"/>
        </w:numPr>
        <w:ind w:left="360"/>
        <w:rPr>
          <w:rFonts w:asciiTheme="minorHAnsi" w:hAnsiTheme="minorHAnsi" w:cstheme="minorHAnsi"/>
          <w:sz w:val="28"/>
          <w:szCs w:val="28"/>
        </w:rPr>
      </w:pPr>
      <w:r w:rsidRPr="00C83D7B">
        <w:rPr>
          <w:rFonts w:asciiTheme="minorHAnsi" w:hAnsiTheme="minorHAnsi" w:cstheme="minorHAnsi"/>
          <w:sz w:val="28"/>
          <w:szCs w:val="28"/>
        </w:rPr>
        <w:t>Select “Menu” in the upper left corner</w:t>
      </w:r>
    </w:p>
    <w:p w14:paraId="658A7A8A" w14:textId="77777777" w:rsidR="006B4E2F" w:rsidRDefault="006B4E2F" w:rsidP="006B4E2F">
      <w:pPr>
        <w:ind w:left="360"/>
        <w:jc w:val="center"/>
        <w:rPr>
          <w:rFonts w:cstheme="minorHAnsi"/>
          <w:sz w:val="28"/>
          <w:szCs w:val="28"/>
        </w:rPr>
      </w:pPr>
      <w:r w:rsidRPr="00C83D7B">
        <w:rPr>
          <w:rFonts w:cstheme="minorHAnsi"/>
          <w:noProof/>
          <w:sz w:val="28"/>
          <w:szCs w:val="28"/>
        </w:rPr>
        <mc:AlternateContent>
          <mc:Choice Requires="wps">
            <w:drawing>
              <wp:anchor distT="0" distB="0" distL="114300" distR="114300" simplePos="0" relativeHeight="251682816" behindDoc="0" locked="0" layoutInCell="1" allowOverlap="1" wp14:anchorId="11A68A18" wp14:editId="3D0C6D85">
                <wp:simplePos x="0" y="0"/>
                <wp:positionH relativeFrom="column">
                  <wp:posOffset>1159298</wp:posOffset>
                </wp:positionH>
                <wp:positionV relativeFrom="paragraph">
                  <wp:posOffset>22225</wp:posOffset>
                </wp:positionV>
                <wp:extent cx="1058545" cy="262255"/>
                <wp:effectExtent l="50800" t="25400" r="33655" b="93345"/>
                <wp:wrapNone/>
                <wp:docPr id="5" name="Left Arrow 5"/>
                <wp:cNvGraphicFramePr/>
                <a:graphic xmlns:a="http://schemas.openxmlformats.org/drawingml/2006/main">
                  <a:graphicData uri="http://schemas.microsoft.com/office/word/2010/wordprocessingShape">
                    <wps:wsp>
                      <wps:cNvSpPr/>
                      <wps:spPr>
                        <a:xfrm>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64390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91.3pt;margin-top:1.75pt;width:83.35pt;height:20.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" adj="2676" fillcolor="red" strokecolor="#ed7d31 [3205]" strokeweight=".5pt"/>
            </w:pict>
          </mc:Fallback>
        </mc:AlternateContent>
      </w:r>
      <w:r w:rsidRPr="00C83D7B">
        <w:rPr>
          <w:rFonts w:cstheme="minorHAnsi"/>
          <w:noProof/>
          <w:sz w:val="28"/>
          <w:szCs w:val="28"/>
        </w:rPr>
        <w:drawing>
          <wp:inline distT="0" distB="0" distL="0" distR="0" wp14:anchorId="20D26701" wp14:editId="42C6431E">
            <wp:extent cx="5484493" cy="88053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4990"/>
                    <a:stretch/>
                  </pic:blipFill>
                  <pic:spPr bwMode="auto">
                    <a:xfrm>
                      <a:off x="0" y="0"/>
                      <a:ext cx="5486400" cy="880839"/>
                    </a:xfrm>
                    <a:prstGeom prst="rect">
                      <a:avLst/>
                    </a:prstGeom>
                    <a:noFill/>
                    <a:ln>
                      <a:noFill/>
                    </a:ln>
                    <a:extLst>
                      <a:ext uri="{53640926-AAD7-44D8-BBD7-CCE9431645EC}">
                        <a14:shadowObscured xmlns:a14="http://schemas.microsoft.com/office/drawing/2010/main"/>
                      </a:ext>
                    </a:extLst>
                  </pic:spPr>
                </pic:pic>
              </a:graphicData>
            </a:graphic>
          </wp:inline>
        </w:drawing>
      </w:r>
    </w:p>
    <w:p w14:paraId="0C8BF015" w14:textId="77777777" w:rsidR="006B4E2F" w:rsidRPr="00C83D7B" w:rsidRDefault="006B4E2F" w:rsidP="006B4E2F">
      <w:pPr>
        <w:ind w:left="360"/>
        <w:jc w:val="center"/>
        <w:rPr>
          <w:rFonts w:cstheme="minorHAnsi"/>
          <w:sz w:val="28"/>
          <w:szCs w:val="28"/>
        </w:rPr>
      </w:pPr>
    </w:p>
    <w:p w14:paraId="6F8607FA" w14:textId="77777777" w:rsidR="006B4E2F" w:rsidRPr="00C83D7B" w:rsidRDefault="006B4E2F" w:rsidP="006B4E2F">
      <w:pPr>
        <w:pStyle w:val="ListParagraph"/>
        <w:numPr>
          <w:ilvl w:val="0"/>
          <w:numId w:val="1"/>
        </w:numPr>
        <w:ind w:left="360"/>
        <w:rPr>
          <w:rFonts w:asciiTheme="minorHAnsi" w:hAnsiTheme="minorHAnsi" w:cstheme="minorHAnsi"/>
          <w:sz w:val="28"/>
          <w:szCs w:val="28"/>
        </w:rPr>
      </w:pPr>
      <w:r w:rsidRPr="00C83D7B">
        <w:rPr>
          <w:rFonts w:asciiTheme="minorHAnsi" w:hAnsiTheme="minorHAnsi" w:cstheme="minorHAnsi"/>
          <w:sz w:val="28"/>
          <w:szCs w:val="28"/>
        </w:rPr>
        <w:t>Select “My Dashboard” in the drop down</w:t>
      </w:r>
    </w:p>
    <w:p w14:paraId="03ED046D" w14:textId="77777777" w:rsidR="006B4E2F" w:rsidRDefault="006B4E2F" w:rsidP="006B4E2F">
      <w:pPr>
        <w:ind w:left="360"/>
        <w:jc w:val="center"/>
        <w:rPr>
          <w:rFonts w:cstheme="minorHAnsi"/>
          <w:sz w:val="28"/>
          <w:szCs w:val="28"/>
        </w:rPr>
      </w:pPr>
      <w:r w:rsidRPr="00C83D7B">
        <w:rPr>
          <w:rFonts w:cstheme="minorHAnsi"/>
          <w:noProof/>
          <w:sz w:val="28"/>
          <w:szCs w:val="28"/>
        </w:rPr>
        <mc:AlternateContent>
          <mc:Choice Requires="wps">
            <w:drawing>
              <wp:anchor distT="0" distB="0" distL="114300" distR="114300" simplePos="0" relativeHeight="251683840" behindDoc="0" locked="0" layoutInCell="1" allowOverlap="1" wp14:anchorId="4B09A0C0" wp14:editId="4B68D132">
                <wp:simplePos x="0" y="0"/>
                <wp:positionH relativeFrom="column">
                  <wp:posOffset>1447377</wp:posOffset>
                </wp:positionH>
                <wp:positionV relativeFrom="paragraph">
                  <wp:posOffset>676910</wp:posOffset>
                </wp:positionV>
                <wp:extent cx="1058545" cy="262255"/>
                <wp:effectExtent l="50800" t="25400" r="33655" b="93345"/>
                <wp:wrapNone/>
                <wp:docPr id="6" name="Left Arrow 6"/>
                <wp:cNvGraphicFramePr/>
                <a:graphic xmlns:a="http://schemas.openxmlformats.org/drawingml/2006/main">
                  <a:graphicData uri="http://schemas.microsoft.com/office/word/2010/wordprocessingShape">
                    <wps:wsp>
                      <wps:cNvSpPr/>
                      <wps:spPr>
                        <a:xfrm>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E6120" id="Left Arrow 6" o:spid="_x0000_s1026" type="#_x0000_t66" style="position:absolute;margin-left:113.95pt;margin-top:53.3pt;width:83.35pt;height:20.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" adj="2676" fillcolor="red" strokecolor="#ed7d31 [3205]" strokeweight=".5pt"/>
            </w:pict>
          </mc:Fallback>
        </mc:AlternateContent>
      </w:r>
      <w:r w:rsidRPr="00C83D7B">
        <w:rPr>
          <w:rFonts w:cstheme="minorHAnsi"/>
          <w:noProof/>
          <w:sz w:val="28"/>
          <w:szCs w:val="28"/>
        </w:rPr>
        <w:drawing>
          <wp:inline distT="0" distB="0" distL="0" distR="0" wp14:anchorId="0F2E5724" wp14:editId="7FD1A9BC">
            <wp:extent cx="5484495" cy="1134533"/>
            <wp:effectExtent l="0" t="0" r="190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1276"/>
                    <a:stretch/>
                  </pic:blipFill>
                  <pic:spPr bwMode="auto">
                    <a:xfrm>
                      <a:off x="0" y="0"/>
                      <a:ext cx="5484495" cy="1134533"/>
                    </a:xfrm>
                    <a:prstGeom prst="rect">
                      <a:avLst/>
                    </a:prstGeom>
                    <a:noFill/>
                    <a:ln>
                      <a:noFill/>
                    </a:ln>
                    <a:extLst>
                      <a:ext uri="{53640926-AAD7-44D8-BBD7-CCE9431645EC}">
                        <a14:shadowObscured xmlns:a14="http://schemas.microsoft.com/office/drawing/2010/main"/>
                      </a:ext>
                    </a:extLst>
                  </pic:spPr>
                </pic:pic>
              </a:graphicData>
            </a:graphic>
          </wp:inline>
        </w:drawing>
      </w:r>
    </w:p>
    <w:p w14:paraId="36CF6DCA" w14:textId="77777777" w:rsidR="006B4E2F" w:rsidRPr="00C83D7B" w:rsidRDefault="006B4E2F" w:rsidP="006B4E2F">
      <w:pPr>
        <w:ind w:left="360"/>
        <w:jc w:val="center"/>
        <w:rPr>
          <w:rFonts w:cstheme="minorHAnsi"/>
          <w:sz w:val="28"/>
          <w:szCs w:val="28"/>
        </w:rPr>
      </w:pPr>
    </w:p>
    <w:p w14:paraId="4EB3ADF5" w14:textId="77777777" w:rsidR="006B4E2F" w:rsidRPr="00C83D7B" w:rsidRDefault="006B4E2F" w:rsidP="006B4E2F">
      <w:pPr>
        <w:pStyle w:val="ListParagraph"/>
        <w:numPr>
          <w:ilvl w:val="0"/>
          <w:numId w:val="1"/>
        </w:numPr>
        <w:ind w:left="360"/>
        <w:rPr>
          <w:rFonts w:asciiTheme="minorHAnsi" w:hAnsiTheme="minorHAnsi" w:cstheme="minorHAnsi"/>
          <w:sz w:val="28"/>
          <w:szCs w:val="28"/>
        </w:rPr>
      </w:pPr>
      <w:r w:rsidRPr="00C83D7B">
        <w:rPr>
          <w:rFonts w:asciiTheme="minorHAnsi" w:hAnsiTheme="minorHAnsi" w:cstheme="minorHAnsi"/>
          <w:sz w:val="28"/>
          <w:szCs w:val="28"/>
        </w:rPr>
        <w:t>Select “Training Center”</w:t>
      </w:r>
    </w:p>
    <w:p w14:paraId="5E256618" w14:textId="77777777" w:rsidR="006B4E2F" w:rsidRDefault="006B4E2F" w:rsidP="006B4E2F">
      <w:pPr>
        <w:ind w:left="360"/>
        <w:jc w:val="center"/>
        <w:rPr>
          <w:rFonts w:cstheme="minorHAnsi"/>
          <w:sz w:val="28"/>
          <w:szCs w:val="28"/>
        </w:rPr>
      </w:pPr>
      <w:r w:rsidRPr="00C83D7B">
        <w:rPr>
          <w:rFonts w:cstheme="minorHAnsi"/>
          <w:noProof/>
          <w:sz w:val="28"/>
          <w:szCs w:val="28"/>
        </w:rPr>
        <mc:AlternateContent>
          <mc:Choice Requires="wps">
            <w:drawing>
              <wp:anchor distT="0" distB="0" distL="114300" distR="114300" simplePos="0" relativeHeight="251684864" behindDoc="0" locked="0" layoutInCell="1" allowOverlap="1" wp14:anchorId="29699134" wp14:editId="51F42DC3">
                <wp:simplePos x="0" y="0"/>
                <wp:positionH relativeFrom="column">
                  <wp:posOffset>4035425</wp:posOffset>
                </wp:positionH>
                <wp:positionV relativeFrom="paragraph">
                  <wp:posOffset>339514</wp:posOffset>
                </wp:positionV>
                <wp:extent cx="1058545" cy="262255"/>
                <wp:effectExtent l="38100" t="63500" r="8255" b="156845"/>
                <wp:wrapNone/>
                <wp:docPr id="8" name="Left Arrow 8"/>
                <wp:cNvGraphicFramePr/>
                <a:graphic xmlns:a="http://schemas.openxmlformats.org/drawingml/2006/main">
                  <a:graphicData uri="http://schemas.microsoft.com/office/word/2010/wordprocessingShape">
                    <wps:wsp>
                      <wps:cNvSpPr/>
                      <wps:spPr>
                        <a:xfrm rot="20912186">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665FB" id="Left Arrow 8" o:spid="_x0000_s1026" type="#_x0000_t66" style="position:absolute;margin-left:317.75pt;margin-top:26.75pt;width:83.35pt;height:20.65pt;rotation:-751276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" adj="2676" fillcolor="red" strokecolor="#ed7d31 [3205]" strokeweight=".5pt"/>
            </w:pict>
          </mc:Fallback>
        </mc:AlternateContent>
      </w:r>
      <w:r w:rsidRPr="00C83D7B">
        <w:rPr>
          <w:rFonts w:cstheme="minorHAnsi"/>
          <w:noProof/>
          <w:sz w:val="28"/>
          <w:szCs w:val="28"/>
        </w:rPr>
        <w:drawing>
          <wp:inline distT="0" distB="0" distL="0" distR="0" wp14:anchorId="1F8C82AF" wp14:editId="6C7E3C2D">
            <wp:extent cx="5494867" cy="93218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9028" cy="932886"/>
                    </a:xfrm>
                    <a:prstGeom prst="rect">
                      <a:avLst/>
                    </a:prstGeom>
                  </pic:spPr>
                </pic:pic>
              </a:graphicData>
            </a:graphic>
          </wp:inline>
        </w:drawing>
      </w:r>
    </w:p>
    <w:p w14:paraId="5BCA9B9B" w14:textId="77777777" w:rsidR="006B4E2F" w:rsidRPr="00C83D7B" w:rsidRDefault="006B4E2F" w:rsidP="006B4E2F">
      <w:pPr>
        <w:ind w:left="360"/>
        <w:jc w:val="center"/>
        <w:rPr>
          <w:rFonts w:cstheme="minorHAnsi"/>
          <w:sz w:val="28"/>
          <w:szCs w:val="28"/>
        </w:rPr>
      </w:pPr>
    </w:p>
    <w:p w14:paraId="06C070F0" w14:textId="77777777" w:rsidR="006B4E2F" w:rsidRPr="00C83D7B" w:rsidRDefault="006B4E2F" w:rsidP="006B4E2F">
      <w:pPr>
        <w:pStyle w:val="ListParagraph"/>
        <w:numPr>
          <w:ilvl w:val="0"/>
          <w:numId w:val="1"/>
        </w:numPr>
        <w:ind w:left="360"/>
        <w:rPr>
          <w:rFonts w:asciiTheme="minorHAnsi" w:hAnsiTheme="minorHAnsi" w:cstheme="minorHAnsi"/>
          <w:sz w:val="28"/>
          <w:szCs w:val="28"/>
        </w:rPr>
      </w:pPr>
      <w:r w:rsidRPr="00C83D7B">
        <w:rPr>
          <w:rFonts w:asciiTheme="minorHAnsi" w:hAnsiTheme="minorHAnsi" w:cstheme="minorHAnsi"/>
          <w:sz w:val="28"/>
          <w:szCs w:val="28"/>
        </w:rPr>
        <w:t>Select “Scouts, BSA”</w:t>
      </w:r>
      <w:r>
        <w:rPr>
          <w:rFonts w:asciiTheme="minorHAnsi" w:hAnsiTheme="minorHAnsi" w:cstheme="minorHAnsi"/>
          <w:sz w:val="28"/>
          <w:szCs w:val="28"/>
        </w:rPr>
        <w:t xml:space="preserve"> from the list of programs</w:t>
      </w:r>
    </w:p>
    <w:p w14:paraId="1FB962AF" w14:textId="77777777" w:rsidR="006B4E2F" w:rsidRDefault="006B4E2F" w:rsidP="006B4E2F">
      <w:pPr>
        <w:ind w:left="360"/>
        <w:jc w:val="center"/>
        <w:rPr>
          <w:rFonts w:cstheme="minorHAnsi"/>
          <w:sz w:val="28"/>
          <w:szCs w:val="28"/>
        </w:rPr>
      </w:pPr>
      <w:r w:rsidRPr="00C83D7B">
        <w:rPr>
          <w:rFonts w:cstheme="minorHAnsi"/>
          <w:noProof/>
          <w:sz w:val="28"/>
          <w:szCs w:val="28"/>
        </w:rPr>
        <mc:AlternateContent>
          <mc:Choice Requires="wps">
            <w:drawing>
              <wp:anchor distT="0" distB="0" distL="114300" distR="114300" simplePos="0" relativeHeight="251685888" behindDoc="0" locked="0" layoutInCell="1" allowOverlap="1" wp14:anchorId="41D78AED" wp14:editId="04F97440">
                <wp:simplePos x="0" y="0"/>
                <wp:positionH relativeFrom="column">
                  <wp:posOffset>1286087</wp:posOffset>
                </wp:positionH>
                <wp:positionV relativeFrom="paragraph">
                  <wp:posOffset>1014095</wp:posOffset>
                </wp:positionV>
                <wp:extent cx="1058545" cy="262255"/>
                <wp:effectExtent l="50800" t="25400" r="59055" b="80645"/>
                <wp:wrapNone/>
                <wp:docPr id="15" name="Left Arrow 15"/>
                <wp:cNvGraphicFramePr/>
                <a:graphic xmlns:a="http://schemas.openxmlformats.org/drawingml/2006/main">
                  <a:graphicData uri="http://schemas.microsoft.com/office/word/2010/wordprocessingShape">
                    <wps:wsp>
                      <wps:cNvSpPr/>
                      <wps:spPr>
                        <a:xfrm>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19E8F" id="Left Arrow 15" o:spid="_x0000_s1026" type="#_x0000_t66" style="position:absolute;margin-left:101.25pt;margin-top:79.85pt;width:83.35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" adj="2676" fillcolor="red" strokecolor="#ed7d31 [3205]" strokeweight=".5pt"/>
            </w:pict>
          </mc:Fallback>
        </mc:AlternateContent>
      </w:r>
      <w:r w:rsidRPr="00FA69D4">
        <w:rPr>
          <w:rFonts w:cstheme="minorHAnsi"/>
          <w:noProof/>
          <w:sz w:val="28"/>
          <w:szCs w:val="28"/>
        </w:rPr>
        <w:drawing>
          <wp:inline distT="0" distB="0" distL="0" distR="0" wp14:anchorId="70ED8008" wp14:editId="6255A95E">
            <wp:extent cx="5943600" cy="15982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98295"/>
                    </a:xfrm>
                    <a:prstGeom prst="rect">
                      <a:avLst/>
                    </a:prstGeom>
                  </pic:spPr>
                </pic:pic>
              </a:graphicData>
            </a:graphic>
          </wp:inline>
        </w:drawing>
      </w:r>
    </w:p>
    <w:p w14:paraId="260B8F98" w14:textId="77777777" w:rsidR="006B4E2F" w:rsidRDefault="006B4E2F" w:rsidP="006B4E2F">
      <w:pPr>
        <w:ind w:left="360"/>
        <w:jc w:val="center"/>
        <w:rPr>
          <w:rFonts w:cstheme="minorHAnsi"/>
          <w:sz w:val="28"/>
          <w:szCs w:val="28"/>
        </w:rPr>
      </w:pPr>
    </w:p>
    <w:p w14:paraId="249080A7" w14:textId="77777777" w:rsidR="006B4E2F" w:rsidRDefault="006B4E2F" w:rsidP="006B4E2F">
      <w:pPr>
        <w:ind w:left="360"/>
        <w:jc w:val="center"/>
        <w:rPr>
          <w:rFonts w:cstheme="minorHAnsi"/>
          <w:sz w:val="28"/>
          <w:szCs w:val="28"/>
        </w:rPr>
      </w:pPr>
    </w:p>
    <w:p w14:paraId="56A4569E" w14:textId="77777777" w:rsidR="006B4E2F" w:rsidRDefault="006B4E2F" w:rsidP="006B4E2F">
      <w:pPr>
        <w:ind w:left="360"/>
        <w:jc w:val="center"/>
        <w:rPr>
          <w:rFonts w:cstheme="minorHAnsi"/>
          <w:sz w:val="28"/>
          <w:szCs w:val="28"/>
        </w:rPr>
      </w:pPr>
    </w:p>
    <w:p w14:paraId="799BBDF7" w14:textId="4AE10CF5" w:rsidR="006B4E2F" w:rsidRPr="00B12216" w:rsidRDefault="006B4E2F" w:rsidP="006B4E2F">
      <w:pPr>
        <w:pStyle w:val="ListParagraph"/>
        <w:numPr>
          <w:ilvl w:val="0"/>
          <w:numId w:val="1"/>
        </w:numPr>
        <w:ind w:left="360"/>
        <w:rPr>
          <w:rFonts w:asciiTheme="minorHAnsi" w:hAnsiTheme="minorHAnsi" w:cstheme="minorHAnsi"/>
          <w:sz w:val="28"/>
          <w:szCs w:val="28"/>
        </w:rPr>
      </w:pPr>
      <w:r w:rsidRPr="00C83D7B">
        <w:rPr>
          <w:rFonts w:asciiTheme="minorHAnsi" w:hAnsiTheme="minorHAnsi" w:cstheme="minorHAnsi"/>
          <w:sz w:val="28"/>
          <w:szCs w:val="28"/>
        </w:rPr>
        <w:lastRenderedPageBreak/>
        <w:t>New Window will open…scroll down</w:t>
      </w:r>
      <w:r>
        <w:rPr>
          <w:rFonts w:asciiTheme="minorHAnsi" w:hAnsiTheme="minorHAnsi" w:cstheme="minorHAnsi"/>
          <w:sz w:val="28"/>
          <w:szCs w:val="28"/>
        </w:rPr>
        <w:t xml:space="preserve"> and under</w:t>
      </w:r>
      <w:r w:rsidRPr="00C83D7B">
        <w:rPr>
          <w:rFonts w:asciiTheme="minorHAnsi" w:hAnsiTheme="minorHAnsi" w:cstheme="minorHAnsi"/>
          <w:sz w:val="28"/>
          <w:szCs w:val="28"/>
        </w:rPr>
        <w:t xml:space="preserve"> “</w:t>
      </w:r>
      <w:r w:rsidR="00E30ECA">
        <w:rPr>
          <w:rFonts w:asciiTheme="minorHAnsi" w:hAnsiTheme="minorHAnsi" w:cstheme="minorHAnsi"/>
          <w:sz w:val="28"/>
          <w:szCs w:val="28"/>
        </w:rPr>
        <w:t>Merit Badge Counselor</w:t>
      </w:r>
      <w:r w:rsidRPr="00C83D7B">
        <w:rPr>
          <w:rFonts w:asciiTheme="minorHAnsi" w:hAnsiTheme="minorHAnsi" w:cstheme="minorHAnsi"/>
          <w:sz w:val="28"/>
          <w:szCs w:val="28"/>
        </w:rPr>
        <w:t xml:space="preserve"> Training”</w:t>
      </w:r>
      <w:r>
        <w:rPr>
          <w:rFonts w:asciiTheme="minorHAnsi" w:hAnsiTheme="minorHAnsi" w:cstheme="minorHAnsi"/>
          <w:sz w:val="28"/>
          <w:szCs w:val="28"/>
        </w:rPr>
        <w:t>, select “Add Plan”</w:t>
      </w:r>
      <w:r w:rsidRPr="00C83D7B">
        <w:rPr>
          <w:rFonts w:cstheme="minorHAnsi"/>
          <w:noProof/>
          <w:sz w:val="28"/>
          <w:szCs w:val="28"/>
        </w:rPr>
        <w:t xml:space="preserve"> </w:t>
      </w:r>
    </w:p>
    <w:p w14:paraId="66D3B360" w14:textId="1DACB8FE" w:rsidR="006B4E2F" w:rsidRDefault="006B4E2F" w:rsidP="006B4E2F">
      <w:pPr>
        <w:pStyle w:val="ListParagraph"/>
        <w:ind w:left="360"/>
        <w:jc w:val="center"/>
        <w:rPr>
          <w:rFonts w:asciiTheme="minorHAnsi" w:hAnsiTheme="minorHAnsi" w:cstheme="minorHAnsi"/>
          <w:sz w:val="28"/>
          <w:szCs w:val="28"/>
        </w:rPr>
      </w:pPr>
      <w:r w:rsidRPr="00C83D7B">
        <w:rPr>
          <w:rFonts w:asciiTheme="minorHAnsi" w:hAnsiTheme="minorHAnsi" w:cstheme="minorHAnsi"/>
          <w:noProof/>
          <w:sz w:val="28"/>
          <w:szCs w:val="28"/>
        </w:rPr>
        <mc:AlternateContent>
          <mc:Choice Requires="wps">
            <w:drawing>
              <wp:anchor distT="0" distB="0" distL="114300" distR="114300" simplePos="0" relativeHeight="251686912" behindDoc="0" locked="0" layoutInCell="1" allowOverlap="1" wp14:anchorId="0B4F5BBC" wp14:editId="07FF79BB">
                <wp:simplePos x="0" y="0"/>
                <wp:positionH relativeFrom="column">
                  <wp:posOffset>2498567</wp:posOffset>
                </wp:positionH>
                <wp:positionV relativeFrom="paragraph">
                  <wp:posOffset>1866900</wp:posOffset>
                </wp:positionV>
                <wp:extent cx="1058545" cy="262255"/>
                <wp:effectExtent l="50800" t="25400" r="59055" b="80645"/>
                <wp:wrapNone/>
                <wp:docPr id="24" name="Left Arrow 24"/>
                <wp:cNvGraphicFramePr/>
                <a:graphic xmlns:a="http://schemas.openxmlformats.org/drawingml/2006/main">
                  <a:graphicData uri="http://schemas.microsoft.com/office/word/2010/wordprocessingShape">
                    <wps:wsp>
                      <wps:cNvSpPr/>
                      <wps:spPr>
                        <a:xfrm>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AA0D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196.75pt;margin-top:147pt;width:83.3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" adj="2676" fillcolor="red" strokecolor="#ed7d31 [3205]" strokeweight=".5pt"/>
            </w:pict>
          </mc:Fallback>
        </mc:AlternateContent>
      </w:r>
      <w:r w:rsidRPr="00B43953">
        <w:rPr>
          <w:noProof/>
        </w:rPr>
        <w:t xml:space="preserve"> </w:t>
      </w:r>
      <w:r w:rsidR="007652EE" w:rsidRPr="007652EE">
        <w:rPr>
          <w:noProof/>
        </w:rPr>
        <w:drawing>
          <wp:inline distT="0" distB="0" distL="0" distR="0" wp14:anchorId="0641B7ED" wp14:editId="06790034">
            <wp:extent cx="3227005" cy="2380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6010" cy="2424105"/>
                    </a:xfrm>
                    <a:prstGeom prst="rect">
                      <a:avLst/>
                    </a:prstGeom>
                  </pic:spPr>
                </pic:pic>
              </a:graphicData>
            </a:graphic>
          </wp:inline>
        </w:drawing>
      </w:r>
    </w:p>
    <w:p w14:paraId="62955372" w14:textId="77777777" w:rsidR="006B4E2F" w:rsidRDefault="006B4E2F" w:rsidP="006B4E2F">
      <w:pPr>
        <w:pStyle w:val="ListParagraph"/>
        <w:ind w:left="360"/>
        <w:jc w:val="center"/>
        <w:rPr>
          <w:rFonts w:asciiTheme="minorHAnsi" w:hAnsiTheme="minorHAnsi" w:cstheme="minorHAnsi"/>
          <w:sz w:val="28"/>
          <w:szCs w:val="28"/>
        </w:rPr>
      </w:pPr>
    </w:p>
    <w:p w14:paraId="15AF39FF" w14:textId="0F229770" w:rsidR="006B4E2F" w:rsidRPr="00B44229" w:rsidRDefault="006B4E2F" w:rsidP="006B4E2F">
      <w:pPr>
        <w:pStyle w:val="ListParagraph"/>
        <w:numPr>
          <w:ilvl w:val="0"/>
          <w:numId w:val="1"/>
        </w:numPr>
        <w:ind w:left="360"/>
        <w:jc w:val="both"/>
        <w:rPr>
          <w:rFonts w:asciiTheme="minorHAnsi" w:hAnsiTheme="minorHAnsi" w:cstheme="minorHAnsi"/>
          <w:sz w:val="28"/>
          <w:szCs w:val="28"/>
        </w:rPr>
      </w:pPr>
      <w:r w:rsidRPr="00B44229">
        <w:rPr>
          <w:rFonts w:asciiTheme="minorHAnsi" w:hAnsiTheme="minorHAnsi" w:cstheme="minorHAnsi"/>
          <w:sz w:val="28"/>
          <w:szCs w:val="28"/>
        </w:rPr>
        <w:t>Select “</w:t>
      </w:r>
      <w:r w:rsidR="007652EE">
        <w:rPr>
          <w:rFonts w:asciiTheme="minorHAnsi" w:hAnsiTheme="minorHAnsi" w:cstheme="minorHAnsi"/>
          <w:sz w:val="28"/>
          <w:szCs w:val="28"/>
        </w:rPr>
        <w:t>Merit Badge Counselor Training</w:t>
      </w:r>
      <w:r w:rsidRPr="00B44229">
        <w:rPr>
          <w:rFonts w:asciiTheme="minorHAnsi" w:hAnsiTheme="minorHAnsi" w:cstheme="minorHAnsi"/>
          <w:sz w:val="28"/>
          <w:szCs w:val="28"/>
        </w:rPr>
        <w:t>”</w:t>
      </w:r>
    </w:p>
    <w:p w14:paraId="7E50AF98" w14:textId="49372BEB" w:rsidR="006B4E2F" w:rsidRDefault="006B4E2F" w:rsidP="006B4E2F">
      <w:pPr>
        <w:pStyle w:val="ListParagraph"/>
        <w:ind w:left="360"/>
        <w:jc w:val="center"/>
        <w:rPr>
          <w:rFonts w:asciiTheme="minorHAnsi" w:hAnsiTheme="minorHAnsi" w:cstheme="minorHAnsi"/>
          <w:sz w:val="28"/>
          <w:szCs w:val="28"/>
        </w:rPr>
      </w:pPr>
      <w:r w:rsidRPr="00C83D7B">
        <w:rPr>
          <w:rFonts w:asciiTheme="minorHAnsi" w:hAnsiTheme="minorHAnsi" w:cstheme="minorHAnsi"/>
          <w:noProof/>
          <w:sz w:val="28"/>
          <w:szCs w:val="28"/>
        </w:rPr>
        <mc:AlternateContent>
          <mc:Choice Requires="wps">
            <w:drawing>
              <wp:anchor distT="0" distB="0" distL="114300" distR="114300" simplePos="0" relativeHeight="251689984" behindDoc="0" locked="0" layoutInCell="1" allowOverlap="1" wp14:anchorId="71F91353" wp14:editId="78FCE6AE">
                <wp:simplePos x="0" y="0"/>
                <wp:positionH relativeFrom="column">
                  <wp:posOffset>3767455</wp:posOffset>
                </wp:positionH>
                <wp:positionV relativeFrom="paragraph">
                  <wp:posOffset>84103</wp:posOffset>
                </wp:positionV>
                <wp:extent cx="1058545" cy="262255"/>
                <wp:effectExtent l="50800" t="25400" r="59055" b="80645"/>
                <wp:wrapNone/>
                <wp:docPr id="30" name="Left Arrow 30"/>
                <wp:cNvGraphicFramePr/>
                <a:graphic xmlns:a="http://schemas.openxmlformats.org/drawingml/2006/main">
                  <a:graphicData uri="http://schemas.microsoft.com/office/word/2010/wordprocessingShape">
                    <wps:wsp>
                      <wps:cNvSpPr/>
                      <wps:spPr>
                        <a:xfrm>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3E232" id="Left Arrow 30" o:spid="_x0000_s1026" type="#_x0000_t66" style="position:absolute;margin-left:296.65pt;margin-top:6.6pt;width:83.35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" adj="2676" fillcolor="red" strokecolor="#ed7d31 [3205]" strokeweight=".5pt"/>
            </w:pict>
          </mc:Fallback>
        </mc:AlternateContent>
      </w:r>
      <w:r w:rsidRPr="005A37FE">
        <w:rPr>
          <w:noProof/>
        </w:rPr>
        <w:t xml:space="preserve"> </w:t>
      </w:r>
      <w:r w:rsidR="007652EE" w:rsidRPr="007652EE">
        <w:rPr>
          <w:noProof/>
        </w:rPr>
        <w:drawing>
          <wp:inline distT="0" distB="0" distL="0" distR="0" wp14:anchorId="649CB7C7" wp14:editId="3151F3D9">
            <wp:extent cx="3185115" cy="2285448"/>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5863" cy="2300335"/>
                    </a:xfrm>
                    <a:prstGeom prst="rect">
                      <a:avLst/>
                    </a:prstGeom>
                  </pic:spPr>
                </pic:pic>
              </a:graphicData>
            </a:graphic>
          </wp:inline>
        </w:drawing>
      </w:r>
    </w:p>
    <w:p w14:paraId="786D50C1" w14:textId="77777777" w:rsidR="006B4E2F" w:rsidRDefault="006B4E2F" w:rsidP="006B4E2F">
      <w:pPr>
        <w:pStyle w:val="ListParagraph"/>
        <w:ind w:left="360"/>
        <w:jc w:val="both"/>
        <w:rPr>
          <w:rFonts w:asciiTheme="minorHAnsi" w:hAnsiTheme="minorHAnsi" w:cstheme="minorHAnsi"/>
          <w:sz w:val="28"/>
          <w:szCs w:val="28"/>
        </w:rPr>
      </w:pPr>
    </w:p>
    <w:p w14:paraId="14BFE3BE" w14:textId="34180C14" w:rsidR="006B4E2F" w:rsidRDefault="006B4E2F" w:rsidP="006B4E2F">
      <w:pPr>
        <w:pStyle w:val="ListParagraph"/>
        <w:numPr>
          <w:ilvl w:val="0"/>
          <w:numId w:val="1"/>
        </w:numPr>
        <w:ind w:left="360"/>
        <w:jc w:val="both"/>
        <w:rPr>
          <w:rFonts w:asciiTheme="minorHAnsi" w:hAnsiTheme="minorHAnsi" w:cstheme="minorHAnsi"/>
          <w:sz w:val="28"/>
          <w:szCs w:val="28"/>
        </w:rPr>
      </w:pPr>
      <w:r w:rsidRPr="00B44229">
        <w:rPr>
          <w:rFonts w:asciiTheme="minorHAnsi" w:hAnsiTheme="minorHAnsi" w:cstheme="minorHAnsi"/>
          <w:sz w:val="28"/>
          <w:szCs w:val="28"/>
        </w:rPr>
        <w:t xml:space="preserve">Select </w:t>
      </w:r>
      <w:r>
        <w:rPr>
          <w:rFonts w:asciiTheme="minorHAnsi" w:hAnsiTheme="minorHAnsi" w:cstheme="minorHAnsi"/>
          <w:sz w:val="28"/>
          <w:szCs w:val="28"/>
        </w:rPr>
        <w:t xml:space="preserve">each individual course.  There are </w:t>
      </w:r>
      <w:r w:rsidR="00377641">
        <w:rPr>
          <w:rFonts w:asciiTheme="minorHAnsi" w:hAnsiTheme="minorHAnsi" w:cstheme="minorHAnsi"/>
          <w:sz w:val="28"/>
          <w:szCs w:val="28"/>
        </w:rPr>
        <w:t>two</w:t>
      </w:r>
      <w:r>
        <w:rPr>
          <w:rFonts w:asciiTheme="minorHAnsi" w:hAnsiTheme="minorHAnsi" w:cstheme="minorHAnsi"/>
          <w:sz w:val="28"/>
          <w:szCs w:val="28"/>
        </w:rPr>
        <w:t xml:space="preserve">: </w:t>
      </w:r>
    </w:p>
    <w:p w14:paraId="2090AB98" w14:textId="322FF938" w:rsidR="006B4E2F" w:rsidRPr="003D452F" w:rsidRDefault="006B4E2F" w:rsidP="006B4E2F">
      <w:pPr>
        <w:pStyle w:val="ListParagraph"/>
        <w:ind w:left="360"/>
        <w:jc w:val="both"/>
        <w:rPr>
          <w:rFonts w:asciiTheme="minorHAnsi" w:hAnsiTheme="minorHAnsi" w:cstheme="minorHAnsi"/>
          <w:sz w:val="28"/>
          <w:szCs w:val="28"/>
        </w:rPr>
      </w:pPr>
      <w:r w:rsidRPr="003D452F">
        <w:rPr>
          <w:rFonts w:asciiTheme="minorHAnsi" w:hAnsiTheme="minorHAnsi" w:cstheme="minorHAnsi"/>
          <w:sz w:val="28"/>
          <w:szCs w:val="28"/>
        </w:rPr>
        <w:t>“Before the First Meeting”; “Position Trained”</w:t>
      </w:r>
    </w:p>
    <w:p w14:paraId="6913A934" w14:textId="0123B7A7" w:rsidR="006B4E2F" w:rsidRDefault="006B4E2F" w:rsidP="006B4E2F">
      <w:pPr>
        <w:pStyle w:val="ListParagraph"/>
        <w:ind w:left="360"/>
        <w:rPr>
          <w:rFonts w:asciiTheme="minorHAnsi" w:hAnsiTheme="minorHAnsi" w:cstheme="minorHAnsi"/>
          <w:sz w:val="28"/>
          <w:szCs w:val="28"/>
        </w:rPr>
      </w:pPr>
      <w:r w:rsidRPr="00C83D7B">
        <w:rPr>
          <w:rFonts w:asciiTheme="minorHAnsi" w:hAnsiTheme="minorHAnsi" w:cstheme="minorHAnsi"/>
          <w:noProof/>
          <w:sz w:val="28"/>
          <w:szCs w:val="28"/>
        </w:rPr>
        <mc:AlternateContent>
          <mc:Choice Requires="wps">
            <w:drawing>
              <wp:anchor distT="0" distB="0" distL="114300" distR="114300" simplePos="0" relativeHeight="251687936" behindDoc="0" locked="0" layoutInCell="1" allowOverlap="1" wp14:anchorId="70F20602" wp14:editId="032580AA">
                <wp:simplePos x="0" y="0"/>
                <wp:positionH relativeFrom="column">
                  <wp:posOffset>2619500</wp:posOffset>
                </wp:positionH>
                <wp:positionV relativeFrom="paragraph">
                  <wp:posOffset>863359</wp:posOffset>
                </wp:positionV>
                <wp:extent cx="1058545" cy="262255"/>
                <wp:effectExtent l="50800" t="25400" r="59055" b="80645"/>
                <wp:wrapNone/>
                <wp:docPr id="26" name="Left Arrow 26"/>
                <wp:cNvGraphicFramePr/>
                <a:graphic xmlns:a="http://schemas.openxmlformats.org/drawingml/2006/main">
                  <a:graphicData uri="http://schemas.microsoft.com/office/word/2010/wordprocessingShape">
                    <wps:wsp>
                      <wps:cNvSpPr/>
                      <wps:spPr>
                        <a:xfrm>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C0782" id="Left Arrow 26" o:spid="_x0000_s1026" type="#_x0000_t66" style="position:absolute;margin-left:206.25pt;margin-top:68pt;width:83.35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" adj="2676" fillcolor="red" strokecolor="#ed7d31 [3205]" strokeweight=".5pt"/>
            </w:pict>
          </mc:Fallback>
        </mc:AlternateContent>
      </w:r>
      <w:r w:rsidRPr="00AC7B4B">
        <w:rPr>
          <w:noProof/>
        </w:rPr>
        <w:t xml:space="preserve"> </w:t>
      </w:r>
      <w:r w:rsidR="00377641" w:rsidRPr="00377641">
        <w:rPr>
          <w:noProof/>
        </w:rPr>
        <w:drawing>
          <wp:inline distT="0" distB="0" distL="0" distR="0" wp14:anchorId="52492A47" wp14:editId="40EAF148">
            <wp:extent cx="4956556" cy="19556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07355" cy="1975658"/>
                    </a:xfrm>
                    <a:prstGeom prst="rect">
                      <a:avLst/>
                    </a:prstGeom>
                  </pic:spPr>
                </pic:pic>
              </a:graphicData>
            </a:graphic>
          </wp:inline>
        </w:drawing>
      </w:r>
    </w:p>
    <w:p w14:paraId="324F1891" w14:textId="77777777" w:rsidR="006B4E2F" w:rsidRPr="00C83D7B" w:rsidRDefault="006B4E2F" w:rsidP="006B4E2F">
      <w:pPr>
        <w:pStyle w:val="ListParagraph"/>
        <w:ind w:left="360"/>
        <w:rPr>
          <w:rFonts w:asciiTheme="minorHAnsi" w:hAnsiTheme="minorHAnsi" w:cstheme="minorHAnsi"/>
          <w:sz w:val="28"/>
          <w:szCs w:val="28"/>
        </w:rPr>
      </w:pPr>
    </w:p>
    <w:p w14:paraId="1F6E4300" w14:textId="2B48F027" w:rsidR="006B4E2F" w:rsidRPr="00130316" w:rsidRDefault="006B4E2F" w:rsidP="006B4E2F">
      <w:pPr>
        <w:pStyle w:val="ListParagraph"/>
        <w:numPr>
          <w:ilvl w:val="0"/>
          <w:numId w:val="1"/>
        </w:numPr>
        <w:ind w:left="360"/>
        <w:rPr>
          <w:rFonts w:asciiTheme="minorHAnsi" w:hAnsiTheme="minorHAnsi" w:cstheme="minorHAnsi"/>
        </w:rPr>
      </w:pPr>
      <w:r>
        <w:rPr>
          <w:rFonts w:asciiTheme="minorHAnsi" w:hAnsiTheme="minorHAnsi" w:cstheme="minorHAnsi"/>
          <w:sz w:val="28"/>
          <w:szCs w:val="28"/>
        </w:rPr>
        <w:t xml:space="preserve">Within each of the </w:t>
      </w:r>
      <w:r w:rsidR="005130FD">
        <w:rPr>
          <w:rFonts w:asciiTheme="minorHAnsi" w:hAnsiTheme="minorHAnsi" w:cstheme="minorHAnsi"/>
          <w:sz w:val="28"/>
          <w:szCs w:val="28"/>
        </w:rPr>
        <w:t>two</w:t>
      </w:r>
      <w:r>
        <w:rPr>
          <w:rFonts w:asciiTheme="minorHAnsi" w:hAnsiTheme="minorHAnsi" w:cstheme="minorHAnsi"/>
          <w:sz w:val="28"/>
          <w:szCs w:val="28"/>
        </w:rPr>
        <w:t xml:space="preserve"> courses, select “Launch Course” to complete each listed module.  E</w:t>
      </w:r>
      <w:r w:rsidRPr="00A751EE">
        <w:rPr>
          <w:rFonts w:asciiTheme="minorHAnsi" w:hAnsiTheme="minorHAnsi" w:cstheme="minorHAnsi"/>
          <w:sz w:val="28"/>
          <w:szCs w:val="28"/>
        </w:rPr>
        <w:t xml:space="preserve">ach </w:t>
      </w:r>
      <w:r>
        <w:rPr>
          <w:rFonts w:asciiTheme="minorHAnsi" w:hAnsiTheme="minorHAnsi" w:cstheme="minorHAnsi"/>
          <w:sz w:val="28"/>
          <w:szCs w:val="28"/>
        </w:rPr>
        <w:t>course</w:t>
      </w:r>
      <w:r w:rsidRPr="00A751EE">
        <w:rPr>
          <w:rFonts w:asciiTheme="minorHAnsi" w:hAnsiTheme="minorHAnsi" w:cstheme="minorHAnsi"/>
          <w:sz w:val="28"/>
          <w:szCs w:val="28"/>
        </w:rPr>
        <w:t xml:space="preserve"> has </w:t>
      </w:r>
      <w:r>
        <w:rPr>
          <w:rFonts w:asciiTheme="minorHAnsi" w:hAnsiTheme="minorHAnsi" w:cstheme="minorHAnsi"/>
          <w:sz w:val="28"/>
          <w:szCs w:val="28"/>
        </w:rPr>
        <w:t>multiple</w:t>
      </w:r>
      <w:r w:rsidRPr="00A751EE">
        <w:rPr>
          <w:rFonts w:asciiTheme="minorHAnsi" w:hAnsiTheme="minorHAnsi" w:cstheme="minorHAnsi"/>
          <w:sz w:val="28"/>
          <w:szCs w:val="28"/>
        </w:rPr>
        <w:t xml:space="preserve"> individual modules</w:t>
      </w:r>
      <w:r>
        <w:rPr>
          <w:rFonts w:asciiTheme="minorHAnsi" w:hAnsiTheme="minorHAnsi" w:cstheme="minorHAnsi"/>
          <w:sz w:val="28"/>
          <w:szCs w:val="28"/>
        </w:rPr>
        <w:t xml:space="preserve"> - all need to be completed</w:t>
      </w:r>
      <w:r w:rsidRPr="00A751EE">
        <w:rPr>
          <w:rFonts w:asciiTheme="minorHAnsi" w:hAnsiTheme="minorHAnsi" w:cstheme="minorHAnsi"/>
          <w:sz w:val="28"/>
          <w:szCs w:val="28"/>
        </w:rPr>
        <w:t xml:space="preserve"> for full credit</w:t>
      </w:r>
      <w:r>
        <w:rPr>
          <w:rFonts w:asciiTheme="minorHAnsi" w:hAnsiTheme="minorHAnsi" w:cstheme="minorHAnsi"/>
          <w:sz w:val="28"/>
          <w:szCs w:val="28"/>
        </w:rPr>
        <w:t>.</w:t>
      </w:r>
    </w:p>
    <w:p w14:paraId="67798C66" w14:textId="56B2EF82" w:rsidR="006B4E2F" w:rsidRDefault="006B4E2F" w:rsidP="005377EF">
      <w:pPr>
        <w:jc w:val="center"/>
        <w:rPr>
          <w:rFonts w:cstheme="minorHAnsi"/>
          <w:sz w:val="28"/>
          <w:szCs w:val="28"/>
        </w:rPr>
      </w:pPr>
      <w:r w:rsidRPr="00C83D7B">
        <w:rPr>
          <w:rFonts w:cstheme="minorHAnsi"/>
          <w:noProof/>
          <w:sz w:val="28"/>
          <w:szCs w:val="28"/>
        </w:rPr>
        <mc:AlternateContent>
          <mc:Choice Requires="wps">
            <w:drawing>
              <wp:anchor distT="0" distB="0" distL="114300" distR="114300" simplePos="0" relativeHeight="251688960" behindDoc="0" locked="0" layoutInCell="1" allowOverlap="1" wp14:anchorId="0BA10C4A" wp14:editId="644F4A18">
                <wp:simplePos x="0" y="0"/>
                <wp:positionH relativeFrom="column">
                  <wp:posOffset>4007022</wp:posOffset>
                </wp:positionH>
                <wp:positionV relativeFrom="paragraph">
                  <wp:posOffset>760054</wp:posOffset>
                </wp:positionV>
                <wp:extent cx="1058545" cy="262255"/>
                <wp:effectExtent l="0" t="12700" r="20955" b="29845"/>
                <wp:wrapNone/>
                <wp:docPr id="29" name="Left Arrow 29"/>
                <wp:cNvGraphicFramePr/>
                <a:graphic xmlns:a="http://schemas.openxmlformats.org/drawingml/2006/main">
                  <a:graphicData uri="http://schemas.microsoft.com/office/word/2010/wordprocessingShape">
                    <wps:wsp>
                      <wps:cNvSpPr/>
                      <wps:spPr>
                        <a:xfrm rot="10800000">
                          <a:off x="0" y="0"/>
                          <a:ext cx="1058545" cy="262255"/>
                        </a:xfrm>
                        <a:prstGeom prst="lef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E598E" id="Left Arrow 29" o:spid="_x0000_s1026" type="#_x0000_t66" style="position:absolute;margin-left:315.5pt;margin-top:59.85pt;width:83.35pt;height:20.6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" adj="2676" fillcolor="red" strokecolor="#ed7d31 [3205]" strokeweight=".5pt"/>
            </w:pict>
          </mc:Fallback>
        </mc:AlternateContent>
      </w:r>
      <w:r w:rsidR="005377EF" w:rsidRPr="005377EF">
        <w:rPr>
          <w:rFonts w:cstheme="minorHAnsi"/>
          <w:noProof/>
          <w:sz w:val="28"/>
          <w:szCs w:val="28"/>
        </w:rPr>
        <w:drawing>
          <wp:inline distT="0" distB="0" distL="0" distR="0" wp14:anchorId="60ED6DE2" wp14:editId="74074A1B">
            <wp:extent cx="5665278" cy="3532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3536" cy="3537474"/>
                    </a:xfrm>
                    <a:prstGeom prst="rect">
                      <a:avLst/>
                    </a:prstGeom>
                  </pic:spPr>
                </pic:pic>
              </a:graphicData>
            </a:graphic>
          </wp:inline>
        </w:drawing>
      </w:r>
    </w:p>
    <w:p w14:paraId="3D0C106D" w14:textId="77777777" w:rsidR="006B4E2F" w:rsidRPr="00DD0FEA" w:rsidRDefault="006B4E2F" w:rsidP="006B4E2F">
      <w:pPr>
        <w:rPr>
          <w:rFonts w:cstheme="minorHAnsi"/>
          <w:sz w:val="28"/>
          <w:szCs w:val="28"/>
        </w:rPr>
      </w:pPr>
    </w:p>
    <w:p w14:paraId="12DF0A9B" w14:textId="77777777" w:rsidR="006B4E2F" w:rsidRPr="00DD0FEA" w:rsidRDefault="006B4E2F" w:rsidP="006B4E2F">
      <w:pPr>
        <w:rPr>
          <w:rFonts w:cstheme="minorHAnsi"/>
          <w:sz w:val="28"/>
          <w:szCs w:val="28"/>
        </w:rPr>
      </w:pPr>
    </w:p>
    <w:p w14:paraId="1E02EFBB" w14:textId="77777777" w:rsidR="00DD0FEA" w:rsidRPr="00DD0FEA" w:rsidRDefault="00DD0FEA" w:rsidP="006B4E2F">
      <w:pPr>
        <w:jc w:val="center"/>
        <w:rPr>
          <w:rFonts w:cstheme="minorHAnsi"/>
          <w:sz w:val="28"/>
          <w:szCs w:val="28"/>
        </w:rPr>
      </w:pPr>
    </w:p>
    <w:sectPr w:rsidR="00DD0FEA" w:rsidRPr="00DD0FEA" w:rsidSect="00295F2F">
      <w:footerReference w:type="even"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339D3" w14:textId="77777777" w:rsidR="00237968" w:rsidRDefault="00237968" w:rsidP="00295F2F">
      <w:r>
        <w:separator/>
      </w:r>
    </w:p>
  </w:endnote>
  <w:endnote w:type="continuationSeparator" w:id="0">
    <w:p w14:paraId="01DBDED0" w14:textId="77777777" w:rsidR="00237968" w:rsidRDefault="00237968" w:rsidP="0029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54416298"/>
      <w:docPartObj>
        <w:docPartGallery w:val="Page Numbers (Bottom of Page)"/>
        <w:docPartUnique/>
      </w:docPartObj>
    </w:sdtPr>
    <w:sdtEndPr>
      <w:rPr>
        <w:rStyle w:val="PageNumber"/>
      </w:rPr>
    </w:sdtEndPr>
    <w:sdtContent>
      <w:p w14:paraId="4E52286C" w14:textId="435CE7AB" w:rsidR="00295F2F" w:rsidRDefault="00237968" w:rsidP="007529A3">
        <w:pPr>
          <w:pStyle w:val="Footer"/>
          <w:framePr w:wrap="none" w:vAnchor="text" w:hAnchor="margin" w:xAlign="right" w:y="1"/>
          <w:rPr>
            <w:rStyle w:val="PageNumber"/>
          </w:rPr>
        </w:pPr>
      </w:p>
    </w:sdtContent>
  </w:sdt>
  <w:p w14:paraId="7622DF41" w14:textId="77777777" w:rsidR="00295F2F" w:rsidRDefault="00295F2F" w:rsidP="00295F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01103388"/>
      <w:docPartObj>
        <w:docPartGallery w:val="Page Numbers (Bottom of Page)"/>
        <w:docPartUnique/>
      </w:docPartObj>
    </w:sdtPr>
    <w:sdtEndPr>
      <w:rPr>
        <w:rStyle w:val="PageNumber"/>
      </w:rPr>
    </w:sdtEndPr>
    <w:sdtContent>
      <w:p w14:paraId="1C45DE99" w14:textId="6A161F3B" w:rsidR="00295F2F" w:rsidRDefault="00295F2F" w:rsidP="007529A3">
        <w:pPr>
          <w:pStyle w:val="Footer"/>
          <w:framePr w:wrap="none" w:vAnchor="text" w:hAnchor="margin" w:xAlign="right" w:y="1"/>
          <w:rPr>
            <w:rStyle w:val="PageNumber"/>
          </w:rPr>
        </w:pPr>
        <w:r>
          <w:rPr>
            <w:rStyle w:val="PageNumber"/>
            <w:noProof/>
          </w:rPr>
          <w:t>2</w:t>
        </w:r>
      </w:p>
    </w:sdtContent>
  </w:sdt>
  <w:p w14:paraId="3383C378" w14:textId="77777777" w:rsidR="00295F2F" w:rsidRDefault="00295F2F" w:rsidP="00295F2F">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01277289"/>
      <w:docPartObj>
        <w:docPartGallery w:val="Page Numbers (Bottom of Page)"/>
        <w:docPartUnique/>
      </w:docPartObj>
    </w:sdtPr>
    <w:sdtEndPr>
      <w:rPr>
        <w:rStyle w:val="PageNumber"/>
      </w:rPr>
    </w:sdtEndPr>
    <w:sdtContent>
      <w:p w14:paraId="23EFD636" w14:textId="439346E3" w:rsidR="0046128E" w:rsidRDefault="0046128E" w:rsidP="0046128E">
        <w:pPr>
          <w:pStyle w:val="Footer"/>
          <w:framePr w:wrap="none" w:vAnchor="text" w:hAnchor="page" w:x="10575" w:y="-15"/>
          <w:rPr>
            <w:rStyle w:val="PageNumber"/>
          </w:rPr>
        </w:pPr>
        <w:r>
          <w:rPr>
            <w:rStyle w:val="PageNumber"/>
            <w:noProof/>
          </w:rPr>
          <w:t>7</w:t>
        </w:r>
      </w:p>
    </w:sdtContent>
  </w:sdt>
  <w:p w14:paraId="08E9EBB5" w14:textId="77777777" w:rsidR="0046128E" w:rsidRDefault="0046128E" w:rsidP="0046128E">
    <w:pPr>
      <w:pStyle w:val="Footer"/>
      <w:ind w:right="72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80660981"/>
      <w:docPartObj>
        <w:docPartGallery w:val="Page Numbers (Bottom of Page)"/>
        <w:docPartUnique/>
      </w:docPartObj>
    </w:sdtPr>
    <w:sdtEndPr>
      <w:rPr>
        <w:rStyle w:val="PageNumber"/>
      </w:rPr>
    </w:sdtEndPr>
    <w:sdtContent>
      <w:p w14:paraId="115619B6" w14:textId="77777777" w:rsidR="00295F2F" w:rsidRDefault="00237968" w:rsidP="007529A3">
        <w:pPr>
          <w:pStyle w:val="Footer"/>
          <w:framePr w:wrap="none" w:vAnchor="text" w:hAnchor="margin" w:xAlign="right" w:y="1"/>
          <w:rPr>
            <w:rStyle w:val="PageNumber"/>
          </w:rPr>
        </w:pPr>
      </w:p>
    </w:sdtContent>
  </w:sdt>
  <w:p w14:paraId="2F2516E9" w14:textId="77777777" w:rsidR="00295F2F" w:rsidRDefault="00295F2F" w:rsidP="00295F2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453045"/>
      <w:docPartObj>
        <w:docPartGallery w:val="Page Numbers (Bottom of Page)"/>
        <w:docPartUnique/>
      </w:docPartObj>
    </w:sdtPr>
    <w:sdtEndPr>
      <w:rPr>
        <w:rStyle w:val="PageNumber"/>
      </w:rPr>
    </w:sdtEndPr>
    <w:sdtContent>
      <w:p w14:paraId="61A32414" w14:textId="77777777" w:rsidR="00295F2F" w:rsidRDefault="00295F2F" w:rsidP="007529A3">
        <w:pPr>
          <w:pStyle w:val="Footer"/>
          <w:framePr w:wrap="none" w:vAnchor="text" w:hAnchor="margin" w:xAlign="right" w:y="1"/>
          <w:rPr>
            <w:rStyle w:val="PageNumber"/>
          </w:rPr>
        </w:pPr>
        <w:r>
          <w:rPr>
            <w:rStyle w:val="PageNumber"/>
            <w:noProof/>
          </w:rPr>
          <w:t>2</w:t>
        </w:r>
      </w:p>
    </w:sdtContent>
  </w:sdt>
  <w:p w14:paraId="4AAC0B13" w14:textId="77777777" w:rsidR="00295F2F" w:rsidRDefault="00295F2F" w:rsidP="00295F2F">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ECD85" w14:textId="77777777" w:rsidR="00237968" w:rsidRDefault="00237968" w:rsidP="00295F2F">
      <w:r>
        <w:separator/>
      </w:r>
    </w:p>
  </w:footnote>
  <w:footnote w:type="continuationSeparator" w:id="0">
    <w:p w14:paraId="52FBF1DC" w14:textId="77777777" w:rsidR="00237968" w:rsidRDefault="00237968" w:rsidP="00295F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BC13F1"/>
    <w:multiLevelType w:val="hybridMultilevel"/>
    <w:tmpl w:val="4DDEA962"/>
    <w:lvl w:ilvl="0" w:tplc="C48811A8">
      <w:start w:val="1"/>
      <w:numFmt w:val="decimal"/>
      <w:lvlText w:val="%1."/>
      <w:lvlJc w:val="left"/>
      <w:pPr>
        <w:ind w:left="820" w:hanging="361"/>
        <w:jc w:val="left"/>
      </w:pPr>
      <w:rPr>
        <w:rFonts w:ascii="Calibri" w:eastAsia="Calibri" w:hAnsi="Calibri" w:cs="Calibri" w:hint="default"/>
        <w:w w:val="100"/>
        <w:sz w:val="22"/>
        <w:szCs w:val="22"/>
        <w:lang w:val="en-US" w:eastAsia="en-US" w:bidi="en-US"/>
      </w:rPr>
    </w:lvl>
    <w:lvl w:ilvl="1" w:tplc="B5A27BE2">
      <w:numFmt w:val="bullet"/>
      <w:lvlText w:val="•"/>
      <w:lvlJc w:val="left"/>
      <w:pPr>
        <w:ind w:left="1840" w:hanging="361"/>
      </w:pPr>
      <w:rPr>
        <w:rFonts w:hint="default"/>
        <w:lang w:val="en-US" w:eastAsia="en-US" w:bidi="en-US"/>
      </w:rPr>
    </w:lvl>
    <w:lvl w:ilvl="2" w:tplc="01E4F686">
      <w:numFmt w:val="bullet"/>
      <w:lvlText w:val="•"/>
      <w:lvlJc w:val="left"/>
      <w:pPr>
        <w:ind w:left="2860" w:hanging="361"/>
      </w:pPr>
      <w:rPr>
        <w:rFonts w:hint="default"/>
        <w:lang w:val="en-US" w:eastAsia="en-US" w:bidi="en-US"/>
      </w:rPr>
    </w:lvl>
    <w:lvl w:ilvl="3" w:tplc="FB7ED806">
      <w:numFmt w:val="bullet"/>
      <w:lvlText w:val="•"/>
      <w:lvlJc w:val="left"/>
      <w:pPr>
        <w:ind w:left="3880" w:hanging="361"/>
      </w:pPr>
      <w:rPr>
        <w:rFonts w:hint="default"/>
        <w:lang w:val="en-US" w:eastAsia="en-US" w:bidi="en-US"/>
      </w:rPr>
    </w:lvl>
    <w:lvl w:ilvl="4" w:tplc="ECE80AF6">
      <w:numFmt w:val="bullet"/>
      <w:lvlText w:val="•"/>
      <w:lvlJc w:val="left"/>
      <w:pPr>
        <w:ind w:left="4900" w:hanging="361"/>
      </w:pPr>
      <w:rPr>
        <w:rFonts w:hint="default"/>
        <w:lang w:val="en-US" w:eastAsia="en-US" w:bidi="en-US"/>
      </w:rPr>
    </w:lvl>
    <w:lvl w:ilvl="5" w:tplc="CA26AB88">
      <w:numFmt w:val="bullet"/>
      <w:lvlText w:val="•"/>
      <w:lvlJc w:val="left"/>
      <w:pPr>
        <w:ind w:left="5920" w:hanging="361"/>
      </w:pPr>
      <w:rPr>
        <w:rFonts w:hint="default"/>
        <w:lang w:val="en-US" w:eastAsia="en-US" w:bidi="en-US"/>
      </w:rPr>
    </w:lvl>
    <w:lvl w:ilvl="6" w:tplc="FFECC0D4">
      <w:numFmt w:val="bullet"/>
      <w:lvlText w:val="•"/>
      <w:lvlJc w:val="left"/>
      <w:pPr>
        <w:ind w:left="6940" w:hanging="361"/>
      </w:pPr>
      <w:rPr>
        <w:rFonts w:hint="default"/>
        <w:lang w:val="en-US" w:eastAsia="en-US" w:bidi="en-US"/>
      </w:rPr>
    </w:lvl>
    <w:lvl w:ilvl="7" w:tplc="2132E5F4">
      <w:numFmt w:val="bullet"/>
      <w:lvlText w:val="•"/>
      <w:lvlJc w:val="left"/>
      <w:pPr>
        <w:ind w:left="7960" w:hanging="361"/>
      </w:pPr>
      <w:rPr>
        <w:rFonts w:hint="default"/>
        <w:lang w:val="en-US" w:eastAsia="en-US" w:bidi="en-US"/>
      </w:rPr>
    </w:lvl>
    <w:lvl w:ilvl="8" w:tplc="4A0AD31E">
      <w:numFmt w:val="bullet"/>
      <w:lvlText w:val="•"/>
      <w:lvlJc w:val="left"/>
      <w:pPr>
        <w:ind w:left="8980" w:hanging="361"/>
      </w:pPr>
      <w:rPr>
        <w:rFonts w:hint="default"/>
        <w:lang w:val="en-US" w:eastAsia="en-US" w:bidi="en-US"/>
      </w:rPr>
    </w:lvl>
  </w:abstractNum>
  <w:abstractNum w:abstractNumId="1" w15:restartNumberingAfterBreak="0">
    <w:nsid w:val="610E24D4"/>
    <w:multiLevelType w:val="hybridMultilevel"/>
    <w:tmpl w:val="661A8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78"/>
    <w:rsid w:val="00020D78"/>
    <w:rsid w:val="00026799"/>
    <w:rsid w:val="00030CB5"/>
    <w:rsid w:val="00034D5D"/>
    <w:rsid w:val="00035731"/>
    <w:rsid w:val="0004056A"/>
    <w:rsid w:val="000700E2"/>
    <w:rsid w:val="000A7BA0"/>
    <w:rsid w:val="000B0250"/>
    <w:rsid w:val="000B701D"/>
    <w:rsid w:val="000E46A9"/>
    <w:rsid w:val="001311AC"/>
    <w:rsid w:val="00131BA6"/>
    <w:rsid w:val="00136F98"/>
    <w:rsid w:val="00176303"/>
    <w:rsid w:val="001A0BE1"/>
    <w:rsid w:val="001B1D49"/>
    <w:rsid w:val="001C34AB"/>
    <w:rsid w:val="001E5450"/>
    <w:rsid w:val="001E66A5"/>
    <w:rsid w:val="00227A7E"/>
    <w:rsid w:val="00237968"/>
    <w:rsid w:val="002727BA"/>
    <w:rsid w:val="00295F2F"/>
    <w:rsid w:val="00296D32"/>
    <w:rsid w:val="002B1DD1"/>
    <w:rsid w:val="002B2716"/>
    <w:rsid w:val="002C5903"/>
    <w:rsid w:val="002D335B"/>
    <w:rsid w:val="002D45A3"/>
    <w:rsid w:val="002D6E65"/>
    <w:rsid w:val="00310FAD"/>
    <w:rsid w:val="00327082"/>
    <w:rsid w:val="00336CDA"/>
    <w:rsid w:val="00377641"/>
    <w:rsid w:val="003950A8"/>
    <w:rsid w:val="003C2314"/>
    <w:rsid w:val="003D452F"/>
    <w:rsid w:val="003D5583"/>
    <w:rsid w:val="003D786A"/>
    <w:rsid w:val="00401380"/>
    <w:rsid w:val="00402CD0"/>
    <w:rsid w:val="00415EE1"/>
    <w:rsid w:val="00421BA9"/>
    <w:rsid w:val="0046128E"/>
    <w:rsid w:val="00465545"/>
    <w:rsid w:val="00466D0A"/>
    <w:rsid w:val="004762AD"/>
    <w:rsid w:val="00483C43"/>
    <w:rsid w:val="004A0EBE"/>
    <w:rsid w:val="004A17EF"/>
    <w:rsid w:val="004B6D2F"/>
    <w:rsid w:val="004D7D3C"/>
    <w:rsid w:val="00506148"/>
    <w:rsid w:val="005130FD"/>
    <w:rsid w:val="005225EE"/>
    <w:rsid w:val="005377EF"/>
    <w:rsid w:val="00553F97"/>
    <w:rsid w:val="00561F89"/>
    <w:rsid w:val="00573173"/>
    <w:rsid w:val="005830BB"/>
    <w:rsid w:val="005A046B"/>
    <w:rsid w:val="005D1EBB"/>
    <w:rsid w:val="00652224"/>
    <w:rsid w:val="006712B2"/>
    <w:rsid w:val="00677BB4"/>
    <w:rsid w:val="00695F68"/>
    <w:rsid w:val="006B136A"/>
    <w:rsid w:val="006B4E2F"/>
    <w:rsid w:val="006C3A64"/>
    <w:rsid w:val="006C4134"/>
    <w:rsid w:val="006E72B8"/>
    <w:rsid w:val="00737657"/>
    <w:rsid w:val="00752D2C"/>
    <w:rsid w:val="007537A0"/>
    <w:rsid w:val="00754741"/>
    <w:rsid w:val="007652EE"/>
    <w:rsid w:val="00786168"/>
    <w:rsid w:val="007B5F6A"/>
    <w:rsid w:val="007C52C0"/>
    <w:rsid w:val="007C6C2F"/>
    <w:rsid w:val="007D3F37"/>
    <w:rsid w:val="007D7CE5"/>
    <w:rsid w:val="007E42F6"/>
    <w:rsid w:val="007F07DA"/>
    <w:rsid w:val="00813EDC"/>
    <w:rsid w:val="00823087"/>
    <w:rsid w:val="008638AC"/>
    <w:rsid w:val="00884027"/>
    <w:rsid w:val="008860DD"/>
    <w:rsid w:val="00887212"/>
    <w:rsid w:val="008B0906"/>
    <w:rsid w:val="008C3C8B"/>
    <w:rsid w:val="008E1877"/>
    <w:rsid w:val="00945B0D"/>
    <w:rsid w:val="00986C11"/>
    <w:rsid w:val="009B141D"/>
    <w:rsid w:val="009D4845"/>
    <w:rsid w:val="009D5BEC"/>
    <w:rsid w:val="00A0589C"/>
    <w:rsid w:val="00A10159"/>
    <w:rsid w:val="00A454EB"/>
    <w:rsid w:val="00A573D0"/>
    <w:rsid w:val="00A627B7"/>
    <w:rsid w:val="00A751EE"/>
    <w:rsid w:val="00A83B73"/>
    <w:rsid w:val="00AB26FB"/>
    <w:rsid w:val="00AD04E6"/>
    <w:rsid w:val="00AD1D38"/>
    <w:rsid w:val="00AE26EA"/>
    <w:rsid w:val="00AF69ED"/>
    <w:rsid w:val="00B12216"/>
    <w:rsid w:val="00B3323A"/>
    <w:rsid w:val="00B3594F"/>
    <w:rsid w:val="00B35F8B"/>
    <w:rsid w:val="00B44229"/>
    <w:rsid w:val="00BA4E32"/>
    <w:rsid w:val="00BB0AAA"/>
    <w:rsid w:val="00BC3954"/>
    <w:rsid w:val="00BE2CFD"/>
    <w:rsid w:val="00BE71FE"/>
    <w:rsid w:val="00BF2780"/>
    <w:rsid w:val="00C02B06"/>
    <w:rsid w:val="00C33E66"/>
    <w:rsid w:val="00C575A9"/>
    <w:rsid w:val="00C65990"/>
    <w:rsid w:val="00C72529"/>
    <w:rsid w:val="00C7328C"/>
    <w:rsid w:val="00C743E4"/>
    <w:rsid w:val="00C808B6"/>
    <w:rsid w:val="00C81E9A"/>
    <w:rsid w:val="00C83D7B"/>
    <w:rsid w:val="00CB0A0D"/>
    <w:rsid w:val="00CC53C1"/>
    <w:rsid w:val="00CD77AA"/>
    <w:rsid w:val="00CE4A16"/>
    <w:rsid w:val="00D333E1"/>
    <w:rsid w:val="00D368E1"/>
    <w:rsid w:val="00D41DF8"/>
    <w:rsid w:val="00D927B3"/>
    <w:rsid w:val="00DA0010"/>
    <w:rsid w:val="00DB60AA"/>
    <w:rsid w:val="00DD0FEA"/>
    <w:rsid w:val="00E067FD"/>
    <w:rsid w:val="00E06D48"/>
    <w:rsid w:val="00E30ECA"/>
    <w:rsid w:val="00E314F6"/>
    <w:rsid w:val="00E404B1"/>
    <w:rsid w:val="00E47D17"/>
    <w:rsid w:val="00E514B1"/>
    <w:rsid w:val="00E53E1B"/>
    <w:rsid w:val="00E75B3F"/>
    <w:rsid w:val="00E772FD"/>
    <w:rsid w:val="00EB420F"/>
    <w:rsid w:val="00F01894"/>
    <w:rsid w:val="00F04C94"/>
    <w:rsid w:val="00F528F9"/>
    <w:rsid w:val="00F55288"/>
    <w:rsid w:val="00F90E7C"/>
    <w:rsid w:val="00FA69D4"/>
    <w:rsid w:val="00FB1A29"/>
    <w:rsid w:val="00FB3459"/>
    <w:rsid w:val="00FC19DE"/>
    <w:rsid w:val="00FF1052"/>
    <w:rsid w:val="00FF5A26"/>
    <w:rsid w:val="00FF6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4A4EE"/>
  <w15:chartTrackingRefBased/>
  <w15:docId w15:val="{1247BA35-9283-BA4E-8903-43DC576C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F2F"/>
    <w:pPr>
      <w:tabs>
        <w:tab w:val="center" w:pos="4680"/>
        <w:tab w:val="right" w:pos="9360"/>
      </w:tabs>
    </w:pPr>
  </w:style>
  <w:style w:type="character" w:customStyle="1" w:styleId="HeaderChar">
    <w:name w:val="Header Char"/>
    <w:basedOn w:val="DefaultParagraphFont"/>
    <w:link w:val="Header"/>
    <w:uiPriority w:val="99"/>
    <w:rsid w:val="00295F2F"/>
  </w:style>
  <w:style w:type="paragraph" w:styleId="Footer">
    <w:name w:val="footer"/>
    <w:basedOn w:val="Normal"/>
    <w:link w:val="FooterChar"/>
    <w:uiPriority w:val="99"/>
    <w:unhideWhenUsed/>
    <w:rsid w:val="00295F2F"/>
    <w:pPr>
      <w:tabs>
        <w:tab w:val="center" w:pos="4680"/>
        <w:tab w:val="right" w:pos="9360"/>
      </w:tabs>
    </w:pPr>
  </w:style>
  <w:style w:type="character" w:customStyle="1" w:styleId="FooterChar">
    <w:name w:val="Footer Char"/>
    <w:basedOn w:val="DefaultParagraphFont"/>
    <w:link w:val="Footer"/>
    <w:uiPriority w:val="99"/>
    <w:rsid w:val="00295F2F"/>
  </w:style>
  <w:style w:type="character" w:styleId="PageNumber">
    <w:name w:val="page number"/>
    <w:basedOn w:val="DefaultParagraphFont"/>
    <w:uiPriority w:val="99"/>
    <w:semiHidden/>
    <w:unhideWhenUsed/>
    <w:rsid w:val="00295F2F"/>
  </w:style>
  <w:style w:type="paragraph" w:styleId="ListParagraph">
    <w:name w:val="List Paragraph"/>
    <w:basedOn w:val="Normal"/>
    <w:uiPriority w:val="1"/>
    <w:qFormat/>
    <w:rsid w:val="00BC3954"/>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A0589C"/>
    <w:rPr>
      <w:color w:val="0563C1" w:themeColor="hyperlink"/>
      <w:u w:val="single"/>
    </w:rPr>
  </w:style>
  <w:style w:type="character" w:customStyle="1" w:styleId="UnresolvedMention">
    <w:name w:val="Unresolved Mention"/>
    <w:basedOn w:val="DefaultParagraphFont"/>
    <w:uiPriority w:val="99"/>
    <w:semiHidden/>
    <w:unhideWhenUsed/>
    <w:rsid w:val="00A0589C"/>
    <w:rPr>
      <w:color w:val="605E5C"/>
      <w:shd w:val="clear" w:color="auto" w:fill="E1DFDD"/>
    </w:rPr>
  </w:style>
  <w:style w:type="character" w:styleId="FollowedHyperlink">
    <w:name w:val="FollowedHyperlink"/>
    <w:basedOn w:val="DefaultParagraphFont"/>
    <w:uiPriority w:val="99"/>
    <w:semiHidden/>
    <w:unhideWhenUsed/>
    <w:rsid w:val="00A0589C"/>
    <w:rPr>
      <w:color w:val="954F72" w:themeColor="followedHyperlink"/>
      <w:u w:val="single"/>
    </w:rPr>
  </w:style>
  <w:style w:type="paragraph" w:styleId="BodyText">
    <w:name w:val="Body Text"/>
    <w:basedOn w:val="Normal"/>
    <w:link w:val="BodyTextChar"/>
    <w:uiPriority w:val="1"/>
    <w:qFormat/>
    <w:rsid w:val="00FF648D"/>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FF648D"/>
    <w:rPr>
      <w:rFonts w:ascii="Calibri" w:eastAsia="Calibri" w:hAnsi="Calibri" w:cs="Calibri"/>
      <w:sz w:val="22"/>
      <w:szCs w:val="22"/>
      <w:lang w:bidi="en-US"/>
    </w:rPr>
  </w:style>
  <w:style w:type="paragraph" w:styleId="BalloonText">
    <w:name w:val="Balloon Text"/>
    <w:basedOn w:val="Normal"/>
    <w:link w:val="BalloonTextChar"/>
    <w:uiPriority w:val="99"/>
    <w:semiHidden/>
    <w:unhideWhenUsed/>
    <w:rsid w:val="00F90E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90E7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90850">
      <w:bodyDiv w:val="1"/>
      <w:marLeft w:val="0"/>
      <w:marRight w:val="0"/>
      <w:marTop w:val="0"/>
      <w:marBottom w:val="0"/>
      <w:divBdr>
        <w:top w:val="none" w:sz="0" w:space="0" w:color="auto"/>
        <w:left w:val="none" w:sz="0" w:space="0" w:color="auto"/>
        <w:bottom w:val="none" w:sz="0" w:space="0" w:color="auto"/>
        <w:right w:val="none" w:sz="0" w:space="0" w:color="auto"/>
      </w:divBdr>
    </w:div>
    <w:div w:id="905840606">
      <w:bodyDiv w:val="1"/>
      <w:marLeft w:val="0"/>
      <w:marRight w:val="0"/>
      <w:marTop w:val="0"/>
      <w:marBottom w:val="0"/>
      <w:divBdr>
        <w:top w:val="none" w:sz="0" w:space="0" w:color="auto"/>
        <w:left w:val="none" w:sz="0" w:space="0" w:color="auto"/>
        <w:bottom w:val="none" w:sz="0" w:space="0" w:color="auto"/>
        <w:right w:val="none" w:sz="0" w:space="0" w:color="auto"/>
      </w:divBdr>
    </w:div>
    <w:div w:id="91097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hyperlink" Target="about:blank"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about:blank"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Zangara</dc:creator>
  <cp:keywords/>
  <dc:description/>
  <cp:lastModifiedBy>John Daniels</cp:lastModifiedBy>
  <cp:revision>3</cp:revision>
  <cp:lastPrinted>2019-03-03T00:34:00Z</cp:lastPrinted>
  <dcterms:created xsi:type="dcterms:W3CDTF">2020-01-12T20:42:00Z</dcterms:created>
  <dcterms:modified xsi:type="dcterms:W3CDTF">2020-01-12T20:49:00Z</dcterms:modified>
</cp:coreProperties>
</file>